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2E36" w14:textId="4368E78A" w:rsidR="00A4738F" w:rsidRDefault="00A4738F" w:rsidP="00A50F7D">
      <w:pPr>
        <w:spacing w:line="480" w:lineRule="auto"/>
        <w:jc w:val="center"/>
        <w:rPr>
          <w:rFonts w:ascii="Times New Roman" w:hAnsi="Times New Roman" w:cs="Times New Roman"/>
          <w:sz w:val="24"/>
          <w:szCs w:val="24"/>
        </w:rPr>
      </w:pPr>
    </w:p>
    <w:p w14:paraId="2A878003" w14:textId="2B46B5A1" w:rsidR="00E70A9C" w:rsidRDefault="00E70A9C" w:rsidP="00A50F7D">
      <w:pPr>
        <w:spacing w:line="480" w:lineRule="auto"/>
        <w:jc w:val="center"/>
        <w:rPr>
          <w:rFonts w:ascii="Times New Roman" w:hAnsi="Times New Roman" w:cs="Times New Roman"/>
          <w:sz w:val="24"/>
          <w:szCs w:val="24"/>
        </w:rPr>
      </w:pPr>
    </w:p>
    <w:p w14:paraId="52B2A05A" w14:textId="6BCD423E" w:rsidR="00E70A9C" w:rsidRDefault="00E70A9C" w:rsidP="00A50F7D">
      <w:pPr>
        <w:spacing w:line="480" w:lineRule="auto"/>
        <w:jc w:val="center"/>
        <w:rPr>
          <w:rFonts w:ascii="Times New Roman" w:hAnsi="Times New Roman" w:cs="Times New Roman"/>
          <w:sz w:val="24"/>
          <w:szCs w:val="24"/>
        </w:rPr>
      </w:pPr>
    </w:p>
    <w:p w14:paraId="3C732601" w14:textId="4DFB814C" w:rsidR="00AE24F1" w:rsidRDefault="00AE24F1" w:rsidP="00A50F7D">
      <w:pPr>
        <w:spacing w:line="480" w:lineRule="auto"/>
        <w:jc w:val="center"/>
        <w:rPr>
          <w:rFonts w:ascii="Times New Roman" w:hAnsi="Times New Roman" w:cs="Times New Roman"/>
          <w:sz w:val="24"/>
          <w:szCs w:val="24"/>
        </w:rPr>
      </w:pPr>
    </w:p>
    <w:p w14:paraId="449C150E" w14:textId="77777777" w:rsidR="00FB76DA" w:rsidRDefault="00FB76DA" w:rsidP="00A50F7D">
      <w:pPr>
        <w:spacing w:line="480" w:lineRule="auto"/>
        <w:jc w:val="center"/>
        <w:rPr>
          <w:rFonts w:ascii="Times New Roman" w:hAnsi="Times New Roman" w:cs="Times New Roman"/>
          <w:sz w:val="24"/>
          <w:szCs w:val="24"/>
        </w:rPr>
      </w:pPr>
    </w:p>
    <w:p w14:paraId="0D1DBD31" w14:textId="055D6A8C" w:rsidR="00E70A9C" w:rsidRDefault="00AE24F1" w:rsidP="00AE24F1">
      <w:pPr>
        <w:spacing w:line="360" w:lineRule="auto"/>
        <w:jc w:val="center"/>
        <w:rPr>
          <w:rFonts w:ascii="Times New Roman" w:hAnsi="Times New Roman" w:cs="Times New Roman"/>
          <w:sz w:val="24"/>
          <w:szCs w:val="24"/>
        </w:rPr>
      </w:pPr>
      <w:r>
        <w:rPr>
          <w:rFonts w:ascii="Times New Roman" w:hAnsi="Times New Roman" w:cs="Times New Roman"/>
          <w:sz w:val="24"/>
          <w:szCs w:val="24"/>
        </w:rPr>
        <w:t>Final Theory &amp; Practice:</w:t>
      </w:r>
    </w:p>
    <w:p w14:paraId="7FCDCAED" w14:textId="77777777" w:rsidR="00AE24F1" w:rsidRDefault="00AE24F1" w:rsidP="00AE24F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 Reflection &amp; Commentary on </w:t>
      </w:r>
    </w:p>
    <w:p w14:paraId="4431B536" w14:textId="14EED9B7" w:rsidR="00AE24F1" w:rsidRDefault="00AE24F1" w:rsidP="00AE24F1">
      <w:pPr>
        <w:spacing w:line="360" w:lineRule="auto"/>
        <w:jc w:val="center"/>
        <w:rPr>
          <w:rFonts w:ascii="Times New Roman" w:hAnsi="Times New Roman" w:cs="Times New Roman"/>
          <w:sz w:val="24"/>
          <w:szCs w:val="24"/>
        </w:rPr>
      </w:pPr>
      <w:r>
        <w:rPr>
          <w:rFonts w:ascii="Times New Roman" w:hAnsi="Times New Roman" w:cs="Times New Roman"/>
          <w:sz w:val="24"/>
          <w:szCs w:val="24"/>
        </w:rPr>
        <w:t>My Student Development &amp; Practice.</w:t>
      </w:r>
    </w:p>
    <w:p w14:paraId="2A22FF73" w14:textId="6E76D950" w:rsidR="00AE24F1" w:rsidRDefault="00AE24F1" w:rsidP="00AE24F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Steffany</w:t>
      </w:r>
      <w:proofErr w:type="spellEnd"/>
      <w:r>
        <w:rPr>
          <w:rFonts w:ascii="Times New Roman" w:hAnsi="Times New Roman" w:cs="Times New Roman"/>
          <w:sz w:val="24"/>
          <w:szCs w:val="24"/>
        </w:rPr>
        <w:t xml:space="preserve"> Hansen Bettencourt</w:t>
      </w:r>
    </w:p>
    <w:p w14:paraId="607BB3EB" w14:textId="684A09C5" w:rsidR="00AE24F1" w:rsidRDefault="00AE24F1" w:rsidP="00AE24F1">
      <w:pPr>
        <w:spacing w:line="360" w:lineRule="auto"/>
        <w:jc w:val="center"/>
        <w:rPr>
          <w:rFonts w:ascii="Times New Roman" w:hAnsi="Times New Roman" w:cs="Times New Roman"/>
          <w:sz w:val="24"/>
          <w:szCs w:val="24"/>
        </w:rPr>
      </w:pPr>
      <w:r>
        <w:rPr>
          <w:rFonts w:ascii="Times New Roman" w:hAnsi="Times New Roman" w:cs="Times New Roman"/>
          <w:sz w:val="24"/>
          <w:szCs w:val="24"/>
        </w:rPr>
        <w:t>Southern Utah University</w:t>
      </w:r>
    </w:p>
    <w:p w14:paraId="73F937DE" w14:textId="77777777" w:rsidR="00A4738F" w:rsidRDefault="00A4738F" w:rsidP="00A50F7D">
      <w:pPr>
        <w:spacing w:line="480" w:lineRule="auto"/>
        <w:jc w:val="center"/>
        <w:rPr>
          <w:rFonts w:ascii="Times New Roman" w:hAnsi="Times New Roman" w:cs="Times New Roman"/>
          <w:sz w:val="24"/>
          <w:szCs w:val="24"/>
        </w:rPr>
      </w:pPr>
    </w:p>
    <w:p w14:paraId="6EEB1979" w14:textId="77777777" w:rsidR="00A4738F" w:rsidRDefault="00A4738F" w:rsidP="00A50F7D">
      <w:pPr>
        <w:spacing w:line="480" w:lineRule="auto"/>
        <w:jc w:val="center"/>
        <w:rPr>
          <w:rFonts w:ascii="Times New Roman" w:hAnsi="Times New Roman" w:cs="Times New Roman"/>
          <w:sz w:val="24"/>
          <w:szCs w:val="24"/>
        </w:rPr>
      </w:pPr>
    </w:p>
    <w:p w14:paraId="6251DEE3" w14:textId="77777777" w:rsidR="00A4738F" w:rsidRDefault="00A4738F" w:rsidP="00A50F7D">
      <w:pPr>
        <w:spacing w:line="480" w:lineRule="auto"/>
        <w:jc w:val="center"/>
        <w:rPr>
          <w:rFonts w:ascii="Times New Roman" w:hAnsi="Times New Roman" w:cs="Times New Roman"/>
          <w:sz w:val="24"/>
          <w:szCs w:val="24"/>
        </w:rPr>
      </w:pPr>
    </w:p>
    <w:p w14:paraId="358E1284" w14:textId="77777777" w:rsidR="00A4738F" w:rsidRDefault="00A4738F" w:rsidP="00A50F7D">
      <w:pPr>
        <w:spacing w:line="480" w:lineRule="auto"/>
        <w:jc w:val="center"/>
        <w:rPr>
          <w:rFonts w:ascii="Times New Roman" w:hAnsi="Times New Roman" w:cs="Times New Roman"/>
          <w:sz w:val="24"/>
          <w:szCs w:val="24"/>
        </w:rPr>
      </w:pPr>
    </w:p>
    <w:p w14:paraId="2C461678" w14:textId="77777777" w:rsidR="00A4738F" w:rsidRDefault="00A4738F" w:rsidP="00A50F7D">
      <w:pPr>
        <w:spacing w:line="480" w:lineRule="auto"/>
        <w:jc w:val="center"/>
        <w:rPr>
          <w:rFonts w:ascii="Times New Roman" w:hAnsi="Times New Roman" w:cs="Times New Roman"/>
          <w:sz w:val="24"/>
          <w:szCs w:val="24"/>
        </w:rPr>
      </w:pPr>
    </w:p>
    <w:p w14:paraId="747917E4" w14:textId="77777777" w:rsidR="00A4738F" w:rsidRDefault="00A4738F" w:rsidP="00A50F7D">
      <w:pPr>
        <w:spacing w:line="480" w:lineRule="auto"/>
        <w:jc w:val="center"/>
        <w:rPr>
          <w:rFonts w:ascii="Times New Roman" w:hAnsi="Times New Roman" w:cs="Times New Roman"/>
          <w:sz w:val="24"/>
          <w:szCs w:val="24"/>
        </w:rPr>
      </w:pPr>
    </w:p>
    <w:p w14:paraId="7A3C99B5" w14:textId="77777777" w:rsidR="00A4738F" w:rsidRDefault="00A4738F" w:rsidP="00A50F7D">
      <w:pPr>
        <w:spacing w:line="480" w:lineRule="auto"/>
        <w:jc w:val="center"/>
        <w:rPr>
          <w:rFonts w:ascii="Times New Roman" w:hAnsi="Times New Roman" w:cs="Times New Roman"/>
          <w:sz w:val="24"/>
          <w:szCs w:val="24"/>
        </w:rPr>
      </w:pPr>
    </w:p>
    <w:p w14:paraId="48ABE669" w14:textId="77777777" w:rsidR="00A4738F" w:rsidRDefault="00A4738F" w:rsidP="00A50F7D">
      <w:pPr>
        <w:spacing w:line="480" w:lineRule="auto"/>
        <w:jc w:val="center"/>
        <w:rPr>
          <w:rFonts w:ascii="Times New Roman" w:hAnsi="Times New Roman" w:cs="Times New Roman"/>
          <w:sz w:val="24"/>
          <w:szCs w:val="24"/>
        </w:rPr>
      </w:pPr>
    </w:p>
    <w:p w14:paraId="06AD61E0" w14:textId="77777777" w:rsidR="00A4738F" w:rsidRDefault="00A4738F" w:rsidP="00A50F7D">
      <w:pPr>
        <w:spacing w:line="480" w:lineRule="auto"/>
        <w:jc w:val="center"/>
        <w:rPr>
          <w:rFonts w:ascii="Times New Roman" w:hAnsi="Times New Roman" w:cs="Times New Roman"/>
          <w:sz w:val="24"/>
          <w:szCs w:val="24"/>
        </w:rPr>
      </w:pPr>
    </w:p>
    <w:p w14:paraId="797E7B16" w14:textId="48A317F6" w:rsidR="00A4738F" w:rsidRPr="00982555" w:rsidRDefault="00982555" w:rsidP="00A50F7D">
      <w:pPr>
        <w:spacing w:line="480" w:lineRule="auto"/>
        <w:jc w:val="center"/>
        <w:rPr>
          <w:rFonts w:ascii="Times New Roman" w:hAnsi="Times New Roman" w:cs="Times New Roman"/>
          <w:b/>
          <w:sz w:val="24"/>
          <w:szCs w:val="24"/>
        </w:rPr>
      </w:pPr>
      <w:r w:rsidRPr="00982555">
        <w:rPr>
          <w:rFonts w:ascii="Times New Roman" w:hAnsi="Times New Roman" w:cs="Times New Roman"/>
          <w:b/>
          <w:sz w:val="24"/>
          <w:szCs w:val="24"/>
        </w:rPr>
        <w:lastRenderedPageBreak/>
        <w:t>Introduction</w:t>
      </w:r>
    </w:p>
    <w:p w14:paraId="1DDFD674" w14:textId="77777777" w:rsidR="003D696E" w:rsidRDefault="005B348F" w:rsidP="003D6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first assignment for this class was to write a “Personal Development Introduction” paper. I remember feeling like I was swimming in deep water, although I studied Psychology in my undergraduate degree, I knew nothing about student development theories. Now at the end of the semester reflecting back on that paper, I can see so many different theories that have affected my development while I have been in college. Throughout this paper I will discuss and reflect on three main theories that affected me, and two theories which I want to understand/develop more. These theories will be presented and discussed as follows: Student Involvement, Transition, Women Development, White Ethnic Identity/Race, and Veteran Identity. </w:t>
      </w:r>
    </w:p>
    <w:p w14:paraId="7493C775" w14:textId="4FA0889D" w:rsidR="005B348F" w:rsidRDefault="005B348F" w:rsidP="003D6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the purpose of applying these theories to my own development, I will give a re-cap of my Personal Development Introduction paper and college experiences</w:t>
      </w:r>
      <w:r w:rsidR="003D696E">
        <w:rPr>
          <w:rFonts w:ascii="Times New Roman" w:hAnsi="Times New Roman" w:cs="Times New Roman"/>
          <w:sz w:val="24"/>
          <w:szCs w:val="24"/>
        </w:rPr>
        <w:t>.</w:t>
      </w:r>
      <w:r>
        <w:rPr>
          <w:rFonts w:ascii="Times New Roman" w:hAnsi="Times New Roman" w:cs="Times New Roman"/>
          <w:sz w:val="24"/>
          <w:szCs w:val="24"/>
        </w:rPr>
        <w:t xml:space="preserve"> </w:t>
      </w:r>
      <w:r w:rsidR="003D696E">
        <w:rPr>
          <w:rFonts w:ascii="Times New Roman" w:hAnsi="Times New Roman" w:cs="Times New Roman"/>
          <w:sz w:val="24"/>
          <w:szCs w:val="24"/>
        </w:rPr>
        <w:t>Thi</w:t>
      </w:r>
      <w:r>
        <w:rPr>
          <w:rFonts w:ascii="Times New Roman" w:hAnsi="Times New Roman" w:cs="Times New Roman"/>
          <w:sz w:val="24"/>
          <w:szCs w:val="24"/>
        </w:rPr>
        <w:t xml:space="preserve">s will then be used as a reference point when discussing the before mentioned theories and how they have affected me. </w:t>
      </w:r>
    </w:p>
    <w:p w14:paraId="44811FF1" w14:textId="6766B2B5" w:rsidR="003D696E" w:rsidRDefault="003D696E" w:rsidP="003D6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2011 I graduated from Brighton high school and started my college experience at Snow College, a little school in Ephraim Utah. I was elated to be attending school as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Ambassador – a student representative, leader, and recruiter. I was the only student from my graduating class (that I know of) attending Snow, and that meant I had a fresh start to be who I wanted. When I was in high </w:t>
      </w:r>
      <w:r w:rsidR="0022208F">
        <w:rPr>
          <w:rFonts w:ascii="Times New Roman" w:hAnsi="Times New Roman" w:cs="Times New Roman"/>
          <w:sz w:val="24"/>
          <w:szCs w:val="24"/>
        </w:rPr>
        <w:t>school,</w:t>
      </w:r>
      <w:r>
        <w:rPr>
          <w:rFonts w:ascii="Times New Roman" w:hAnsi="Times New Roman" w:cs="Times New Roman"/>
          <w:sz w:val="24"/>
          <w:szCs w:val="24"/>
        </w:rPr>
        <w:t xml:space="preserve"> I never had the confidence to run for student body officer</w:t>
      </w:r>
      <w:r w:rsidR="0022208F">
        <w:rPr>
          <w:rFonts w:ascii="Times New Roman" w:hAnsi="Times New Roman" w:cs="Times New Roman"/>
          <w:sz w:val="24"/>
          <w:szCs w:val="24"/>
        </w:rPr>
        <w:t>.</w:t>
      </w:r>
      <w:r>
        <w:rPr>
          <w:rFonts w:ascii="Times New Roman" w:hAnsi="Times New Roman" w:cs="Times New Roman"/>
          <w:sz w:val="24"/>
          <w:szCs w:val="24"/>
        </w:rPr>
        <w:t xml:space="preserve"> </w:t>
      </w:r>
      <w:r w:rsidR="0022208F">
        <w:rPr>
          <w:rFonts w:ascii="Times New Roman" w:hAnsi="Times New Roman" w:cs="Times New Roman"/>
          <w:sz w:val="24"/>
          <w:szCs w:val="24"/>
        </w:rPr>
        <w:t>Y</w:t>
      </w:r>
      <w:r>
        <w:rPr>
          <w:rFonts w:ascii="Times New Roman" w:hAnsi="Times New Roman" w:cs="Times New Roman"/>
          <w:sz w:val="24"/>
          <w:szCs w:val="24"/>
        </w:rPr>
        <w:t xml:space="preserve">et something about being at a school where no one had pre-conceived expectations for me gave me the courage to interview and try-out for the Ambassador team at Snow. To this day, I’m not sure what it was about my interview process that landed me a spot on the team, but I will be forever grateful for the chance it gave me to learn and grow.  </w:t>
      </w:r>
    </w:p>
    <w:p w14:paraId="3EA399F8" w14:textId="77777777" w:rsidR="003D696E" w:rsidRDefault="003D696E" w:rsidP="003D696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reported to the college about a week before school started, so that I could attend an Ambassador retreat. I was so nervous, I had a million doubts rushing around in my mind. Why was I here? Was I really good enough? No one was going to remember me, they would all think I was weird… etc. Then the Director for Recruitment, Greg Dart, saw me standing in the student center watching the commotion – and probably looking like a fish out of water. He greeted me with a smile and called me by name and asked if I could help him get something out of his car. From that moment on through the rest of my three years at Snow, I had a place and a family to which I belonged. </w:t>
      </w:r>
    </w:p>
    <w:p w14:paraId="08017206" w14:textId="68D100E8" w:rsidR="007F38C1" w:rsidRDefault="003D696E" w:rsidP="003D6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first year as an Ambassador at Snow I served on a committee in which we planned events, service projects, and </w:t>
      </w:r>
      <w:r w:rsidR="007F38C1">
        <w:rPr>
          <w:rFonts w:ascii="Times New Roman" w:hAnsi="Times New Roman" w:cs="Times New Roman"/>
          <w:sz w:val="24"/>
          <w:szCs w:val="24"/>
        </w:rPr>
        <w:t>helped our team with Snow Blasts (overnight weekend visits for high</w:t>
      </w:r>
      <w:r w:rsidR="0022208F">
        <w:rPr>
          <w:rFonts w:ascii="Times New Roman" w:hAnsi="Times New Roman" w:cs="Times New Roman"/>
          <w:sz w:val="24"/>
          <w:szCs w:val="24"/>
        </w:rPr>
        <w:t>-</w:t>
      </w:r>
      <w:r w:rsidR="007F38C1">
        <w:rPr>
          <w:rFonts w:ascii="Times New Roman" w:hAnsi="Times New Roman" w:cs="Times New Roman"/>
          <w:sz w:val="24"/>
          <w:szCs w:val="24"/>
        </w:rPr>
        <w:t xml:space="preserve">schoolers). I grew to love and respect my team members – they truly became my family. A place where it was safe for me to develop and become exactly who I wanted </w:t>
      </w:r>
      <w:r w:rsidR="0022208F">
        <w:rPr>
          <w:rFonts w:ascii="Times New Roman" w:hAnsi="Times New Roman" w:cs="Times New Roman"/>
          <w:sz w:val="24"/>
          <w:szCs w:val="24"/>
        </w:rPr>
        <w:t>to be.</w:t>
      </w:r>
      <w:r w:rsidR="007F38C1">
        <w:rPr>
          <w:rFonts w:ascii="Times New Roman" w:hAnsi="Times New Roman" w:cs="Times New Roman"/>
          <w:sz w:val="24"/>
          <w:szCs w:val="24"/>
        </w:rPr>
        <w:t xml:space="preserve"> I experimented with different identities that I wanted to be – more outdoorsy, granola, cowgirl, hippie, etc. I made many different friends, and experienced the ups and downs of freshman year. My sophomore year I was asked/appointed to be the “Unity Coordinator” for our team. I had the express responsibility to help our team feel like a family and function as a whole instead of separate parts. My last year at Snow my Ambassador advisor Rachel Lunt, requested that I be a “Committee Lead”. I expressed my doubts about my ability to lead a committee, but she reassured me that I would do great. I took on the responsibility and learned and grew even more than I had before. As leadership changed within our Ambassador division the new director and ambassador advisor asked me many times for my opinions on what and how things should be run. I felt valued, important, and needed within our team.</w:t>
      </w:r>
    </w:p>
    <w:p w14:paraId="123DBE5A" w14:textId="65078C8A" w:rsidR="003D696E" w:rsidRDefault="007F38C1" w:rsidP="0009032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Outside of the Ambassador team, college was offering me amazing opportunities as well. I started working part time as an Assistant Pre-School Teacher at our Developmental Lab. I was promoted from being a </w:t>
      </w:r>
      <w:r w:rsidR="0022208F">
        <w:rPr>
          <w:rFonts w:ascii="Times New Roman" w:hAnsi="Times New Roman" w:cs="Times New Roman"/>
          <w:sz w:val="24"/>
          <w:szCs w:val="24"/>
        </w:rPr>
        <w:t xml:space="preserve">late </w:t>
      </w:r>
      <w:r>
        <w:rPr>
          <w:rFonts w:ascii="Times New Roman" w:hAnsi="Times New Roman" w:cs="Times New Roman"/>
          <w:sz w:val="24"/>
          <w:szCs w:val="24"/>
        </w:rPr>
        <w:t xml:space="preserve">night closer/cleaner and excelled there as I worked throughout my three years. I became close with the head teacher Jodi Hansen, and the Pre-School Director Dani Larsen. </w:t>
      </w:r>
      <w:r w:rsidR="003D696E">
        <w:rPr>
          <w:rFonts w:ascii="Times New Roman" w:hAnsi="Times New Roman" w:cs="Times New Roman"/>
          <w:sz w:val="24"/>
          <w:szCs w:val="24"/>
        </w:rPr>
        <w:t xml:space="preserve"> </w:t>
      </w:r>
      <w:r>
        <w:rPr>
          <w:rFonts w:ascii="Times New Roman" w:hAnsi="Times New Roman" w:cs="Times New Roman"/>
          <w:sz w:val="24"/>
          <w:szCs w:val="24"/>
        </w:rPr>
        <w:t>I found success in my academics where I found professors who cared about me</w:t>
      </w:r>
      <w:r w:rsidR="00346379">
        <w:rPr>
          <w:rFonts w:ascii="Times New Roman" w:hAnsi="Times New Roman" w:cs="Times New Roman"/>
          <w:sz w:val="24"/>
          <w:szCs w:val="24"/>
        </w:rPr>
        <w:t>,</w:t>
      </w:r>
      <w:r>
        <w:rPr>
          <w:rFonts w:ascii="Times New Roman" w:hAnsi="Times New Roman" w:cs="Times New Roman"/>
          <w:sz w:val="24"/>
          <w:szCs w:val="24"/>
        </w:rPr>
        <w:t xml:space="preserve"> as a person and as a student. I remember my Math 1050 professor would stay after class and help me with homework</w:t>
      </w:r>
      <w:r w:rsidR="00346379">
        <w:rPr>
          <w:rFonts w:ascii="Times New Roman" w:hAnsi="Times New Roman" w:cs="Times New Roman"/>
          <w:sz w:val="24"/>
          <w:szCs w:val="24"/>
        </w:rPr>
        <w:t>. O</w:t>
      </w:r>
      <w:r>
        <w:rPr>
          <w:rFonts w:ascii="Times New Roman" w:hAnsi="Times New Roman" w:cs="Times New Roman"/>
          <w:sz w:val="24"/>
          <w:szCs w:val="24"/>
        </w:rPr>
        <w:t>nce</w:t>
      </w:r>
      <w:r w:rsidR="00346379">
        <w:rPr>
          <w:rFonts w:ascii="Times New Roman" w:hAnsi="Times New Roman" w:cs="Times New Roman"/>
          <w:sz w:val="24"/>
          <w:szCs w:val="24"/>
        </w:rPr>
        <w:t>,</w:t>
      </w:r>
      <w:r>
        <w:rPr>
          <w:rFonts w:ascii="Times New Roman" w:hAnsi="Times New Roman" w:cs="Times New Roman"/>
          <w:sz w:val="24"/>
          <w:szCs w:val="24"/>
        </w:rPr>
        <w:t xml:space="preserve"> when she was unable to meet with me </w:t>
      </w:r>
      <w:r w:rsidR="00346379">
        <w:rPr>
          <w:rFonts w:ascii="Times New Roman" w:hAnsi="Times New Roman" w:cs="Times New Roman"/>
          <w:sz w:val="24"/>
          <w:szCs w:val="24"/>
        </w:rPr>
        <w:t>during</w:t>
      </w:r>
      <w:r>
        <w:rPr>
          <w:rFonts w:ascii="Times New Roman" w:hAnsi="Times New Roman" w:cs="Times New Roman"/>
          <w:sz w:val="24"/>
          <w:szCs w:val="24"/>
        </w:rPr>
        <w:t xml:space="preserve"> office </w:t>
      </w:r>
      <w:proofErr w:type="gramStart"/>
      <w:r>
        <w:rPr>
          <w:rFonts w:ascii="Times New Roman" w:hAnsi="Times New Roman" w:cs="Times New Roman"/>
          <w:sz w:val="24"/>
          <w:szCs w:val="24"/>
        </w:rPr>
        <w:t>hours</w:t>
      </w:r>
      <w:proofErr w:type="gramEnd"/>
      <w:r>
        <w:rPr>
          <w:rFonts w:ascii="Times New Roman" w:hAnsi="Times New Roman" w:cs="Times New Roman"/>
          <w:sz w:val="24"/>
          <w:szCs w:val="24"/>
        </w:rPr>
        <w:t xml:space="preserve"> she invited me to her home where I sat at her kitchen table as she cared for her children and </w:t>
      </w:r>
      <w:r w:rsidR="00346379">
        <w:rPr>
          <w:rFonts w:ascii="Times New Roman" w:hAnsi="Times New Roman" w:cs="Times New Roman"/>
          <w:sz w:val="24"/>
          <w:szCs w:val="24"/>
        </w:rPr>
        <w:t>helped me do</w:t>
      </w:r>
      <w:r>
        <w:rPr>
          <w:rFonts w:ascii="Times New Roman" w:hAnsi="Times New Roman" w:cs="Times New Roman"/>
          <w:sz w:val="24"/>
          <w:szCs w:val="24"/>
        </w:rPr>
        <w:t xml:space="preserve"> my homework. I decided to be</w:t>
      </w:r>
      <w:r w:rsidR="00346379">
        <w:rPr>
          <w:rFonts w:ascii="Times New Roman" w:hAnsi="Times New Roman" w:cs="Times New Roman"/>
          <w:sz w:val="24"/>
          <w:szCs w:val="24"/>
        </w:rPr>
        <w:t>come</w:t>
      </w:r>
      <w:r>
        <w:rPr>
          <w:rFonts w:ascii="Times New Roman" w:hAnsi="Times New Roman" w:cs="Times New Roman"/>
          <w:sz w:val="24"/>
          <w:szCs w:val="24"/>
        </w:rPr>
        <w:t xml:space="preserve"> a Psychology major due to interactions I had with my first Psych professor Nick </w:t>
      </w:r>
      <w:proofErr w:type="spellStart"/>
      <w:r>
        <w:rPr>
          <w:rFonts w:ascii="Times New Roman" w:hAnsi="Times New Roman" w:cs="Times New Roman"/>
          <w:sz w:val="24"/>
          <w:szCs w:val="24"/>
        </w:rPr>
        <w:t>Marsing</w:t>
      </w:r>
      <w:proofErr w:type="spellEnd"/>
      <w:r>
        <w:rPr>
          <w:rFonts w:ascii="Times New Roman" w:hAnsi="Times New Roman" w:cs="Times New Roman"/>
          <w:sz w:val="24"/>
          <w:szCs w:val="24"/>
        </w:rPr>
        <w:t xml:space="preserve">. He encouraged me and talked to me about my talents and abilities in the field. </w:t>
      </w:r>
      <w:r w:rsidR="0009032E">
        <w:rPr>
          <w:rFonts w:ascii="Times New Roman" w:hAnsi="Times New Roman" w:cs="Times New Roman"/>
          <w:sz w:val="24"/>
          <w:szCs w:val="24"/>
        </w:rPr>
        <w:t>Outside of my requirements for graduation I was encouraged to take recreational “fun” classes to explore what I liked and didn’t like. I took many classes ranging from A</w:t>
      </w:r>
      <w:r w:rsidR="00346379">
        <w:rPr>
          <w:rFonts w:ascii="Times New Roman" w:hAnsi="Times New Roman" w:cs="Times New Roman"/>
          <w:sz w:val="24"/>
          <w:szCs w:val="24"/>
        </w:rPr>
        <w:t>e</w:t>
      </w:r>
      <w:r w:rsidR="0009032E">
        <w:rPr>
          <w:rFonts w:ascii="Times New Roman" w:hAnsi="Times New Roman" w:cs="Times New Roman"/>
          <w:sz w:val="24"/>
          <w:szCs w:val="24"/>
        </w:rPr>
        <w:t>r</w:t>
      </w:r>
      <w:r w:rsidR="00346379">
        <w:rPr>
          <w:rFonts w:ascii="Times New Roman" w:hAnsi="Times New Roman" w:cs="Times New Roman"/>
          <w:sz w:val="24"/>
          <w:szCs w:val="24"/>
        </w:rPr>
        <w:t>i</w:t>
      </w:r>
      <w:r w:rsidR="0009032E">
        <w:rPr>
          <w:rFonts w:ascii="Times New Roman" w:hAnsi="Times New Roman" w:cs="Times New Roman"/>
          <w:sz w:val="24"/>
          <w:szCs w:val="24"/>
        </w:rPr>
        <w:t xml:space="preserve">al Dance (where you free climb a silk fabric and do flips in the air) to Marriage and Family Relations. </w:t>
      </w:r>
    </w:p>
    <w:p w14:paraId="19E9AB1B" w14:textId="1DA98B6F" w:rsidR="0009032E" w:rsidRDefault="0009032E" w:rsidP="000903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I didn’t always have good roommates, I did always have friendly neighbors and classmates to do things with. I was never </w:t>
      </w:r>
      <w:r w:rsidR="00346379">
        <w:rPr>
          <w:rFonts w:ascii="Times New Roman" w:hAnsi="Times New Roman" w:cs="Times New Roman"/>
          <w:sz w:val="24"/>
          <w:szCs w:val="24"/>
        </w:rPr>
        <w:t>bored</w:t>
      </w:r>
      <w:r>
        <w:rPr>
          <w:rFonts w:ascii="Times New Roman" w:hAnsi="Times New Roman" w:cs="Times New Roman"/>
          <w:sz w:val="24"/>
          <w:szCs w:val="24"/>
        </w:rPr>
        <w:t xml:space="preserve"> and could always find a friendly face and willing peers to go on adventures with. It was at Snow where I first met Braden, a neighbor boy who quickly became one of my best friends and eventually my first steady boyfriend. We dated for about a year and then he left to serve a mission for The Church of Jesus Christ of La</w:t>
      </w:r>
      <w:r w:rsidR="00346379">
        <w:rPr>
          <w:rFonts w:ascii="Times New Roman" w:hAnsi="Times New Roman" w:cs="Times New Roman"/>
          <w:sz w:val="24"/>
          <w:szCs w:val="24"/>
        </w:rPr>
        <w:t>t</w:t>
      </w:r>
      <w:r>
        <w:rPr>
          <w:rFonts w:ascii="Times New Roman" w:hAnsi="Times New Roman" w:cs="Times New Roman"/>
          <w:sz w:val="24"/>
          <w:szCs w:val="24"/>
        </w:rPr>
        <w:t>ter</w:t>
      </w:r>
      <w:r w:rsidR="00346379">
        <w:rPr>
          <w:rFonts w:ascii="Times New Roman" w:hAnsi="Times New Roman" w:cs="Times New Roman"/>
          <w:sz w:val="24"/>
          <w:szCs w:val="24"/>
        </w:rPr>
        <w:t>-</w:t>
      </w:r>
      <w:r>
        <w:rPr>
          <w:rFonts w:ascii="Times New Roman" w:hAnsi="Times New Roman" w:cs="Times New Roman"/>
          <w:sz w:val="24"/>
          <w:szCs w:val="24"/>
        </w:rPr>
        <w:t xml:space="preserve">Day Saints. He wrote to me weekly while he was away – we were planning on getting married when he got home. </w:t>
      </w:r>
    </w:p>
    <w:p w14:paraId="03CA2614" w14:textId="00392D34" w:rsidR="0009032E" w:rsidRDefault="0009032E" w:rsidP="000903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my time at Snow was </w:t>
      </w:r>
      <w:r w:rsidR="00346379">
        <w:rPr>
          <w:rFonts w:ascii="Times New Roman" w:hAnsi="Times New Roman" w:cs="Times New Roman"/>
          <w:sz w:val="24"/>
          <w:szCs w:val="24"/>
        </w:rPr>
        <w:t>over,</w:t>
      </w:r>
      <w:r>
        <w:rPr>
          <w:rFonts w:ascii="Times New Roman" w:hAnsi="Times New Roman" w:cs="Times New Roman"/>
          <w:sz w:val="24"/>
          <w:szCs w:val="24"/>
        </w:rPr>
        <w:t xml:space="preserve"> I applied to be a Presidential Ambassador</w:t>
      </w:r>
      <w:r w:rsidR="00976556">
        <w:rPr>
          <w:rFonts w:ascii="Times New Roman" w:hAnsi="Times New Roman" w:cs="Times New Roman"/>
          <w:sz w:val="24"/>
          <w:szCs w:val="24"/>
        </w:rPr>
        <w:t xml:space="preserve"> (PA)</w:t>
      </w:r>
      <w:r>
        <w:rPr>
          <w:rFonts w:ascii="Times New Roman" w:hAnsi="Times New Roman" w:cs="Times New Roman"/>
          <w:sz w:val="24"/>
          <w:szCs w:val="24"/>
        </w:rPr>
        <w:t xml:space="preserve"> at SUU and made the team. I was excited to start this new adventure. The summer before I was to attend </w:t>
      </w:r>
      <w:r>
        <w:rPr>
          <w:rFonts w:ascii="Times New Roman" w:hAnsi="Times New Roman" w:cs="Times New Roman"/>
          <w:sz w:val="24"/>
          <w:szCs w:val="24"/>
        </w:rPr>
        <w:lastRenderedPageBreak/>
        <w:t>SUU I decided to live in Peru and help take care of children at an after-school program. I had always wanted to participate in a humanitarian trip. The trip was a dream, and I loved every minu</w:t>
      </w:r>
      <w:r w:rsidR="00D5676A">
        <w:rPr>
          <w:rFonts w:ascii="Times New Roman" w:hAnsi="Times New Roman" w:cs="Times New Roman"/>
          <w:sz w:val="24"/>
          <w:szCs w:val="24"/>
        </w:rPr>
        <w:t>te</w:t>
      </w:r>
      <w:r>
        <w:rPr>
          <w:rFonts w:ascii="Times New Roman" w:hAnsi="Times New Roman" w:cs="Times New Roman"/>
          <w:sz w:val="24"/>
          <w:szCs w:val="24"/>
        </w:rPr>
        <w:t xml:space="preserve"> of my experience in Cajamarca. However, when I got </w:t>
      </w:r>
      <w:r w:rsidR="00346379">
        <w:rPr>
          <w:rFonts w:ascii="Times New Roman" w:hAnsi="Times New Roman" w:cs="Times New Roman"/>
          <w:sz w:val="24"/>
          <w:szCs w:val="24"/>
        </w:rPr>
        <w:t>home,</w:t>
      </w:r>
      <w:r>
        <w:rPr>
          <w:rFonts w:ascii="Times New Roman" w:hAnsi="Times New Roman" w:cs="Times New Roman"/>
          <w:sz w:val="24"/>
          <w:szCs w:val="24"/>
        </w:rPr>
        <w:t xml:space="preserve"> I found my life to be very different than what I was expecting. </w:t>
      </w:r>
      <w:r w:rsidR="00D5676A">
        <w:rPr>
          <w:rFonts w:ascii="Times New Roman" w:hAnsi="Times New Roman" w:cs="Times New Roman"/>
          <w:sz w:val="24"/>
          <w:szCs w:val="24"/>
        </w:rPr>
        <w:t>Braden had returned home and after a few weeks of saying he couldn’t wait to marry me – he unexpectedly and not very gently broke things off. Telling me “You</w:t>
      </w:r>
      <w:r w:rsidR="00346379">
        <w:rPr>
          <w:rFonts w:ascii="Times New Roman" w:hAnsi="Times New Roman" w:cs="Times New Roman"/>
          <w:sz w:val="24"/>
          <w:szCs w:val="24"/>
        </w:rPr>
        <w:t>’re</w:t>
      </w:r>
      <w:r w:rsidR="00D5676A">
        <w:rPr>
          <w:rFonts w:ascii="Times New Roman" w:hAnsi="Times New Roman" w:cs="Times New Roman"/>
          <w:sz w:val="24"/>
          <w:szCs w:val="24"/>
        </w:rPr>
        <w:t xml:space="preserve"> just not supposed to be my eternal companion”. I was crushed. I felt like part of my identity was obliterated – I had always been the girl who was dating Braden – everyone knew we were going to get married, we were “perfect” for each other. Something must have been wrong with me – I was broken I wasn’t good enough.</w:t>
      </w:r>
    </w:p>
    <w:p w14:paraId="66BA4832" w14:textId="200873BB" w:rsidR="00D5676A" w:rsidRDefault="00D5676A" w:rsidP="0009032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Then I went to SUU – I had no friends and in an apartment that was supposed to have 6 girls I had 1 roommate. She never came out of her room and never spoke to me. My new ambassador team was nice, but they didn’t have the same family feel and inclusion that Snow’s had. I didn’t find myself connecting with the team the way I had at Snow. They were more focused on being the cool kids, rather than knowing and caring about one another. I went from being a strong leader on an ambassador team to being just another person at the bottom of the totem pole. My classes were challenging because I didn’t know any professors or any students in them. I felt alone and my grades suffered for it.</w:t>
      </w:r>
      <w:r w:rsidR="00976556">
        <w:rPr>
          <w:rFonts w:ascii="Times New Roman" w:hAnsi="Times New Roman" w:cs="Times New Roman"/>
          <w:sz w:val="24"/>
          <w:szCs w:val="24"/>
        </w:rPr>
        <w:t xml:space="preserve"> I also felt useless, because I didn’t have a job</w:t>
      </w:r>
      <w:r w:rsidR="00346379">
        <w:rPr>
          <w:rFonts w:ascii="Times New Roman" w:hAnsi="Times New Roman" w:cs="Times New Roman"/>
          <w:sz w:val="24"/>
          <w:szCs w:val="24"/>
        </w:rPr>
        <w:t>.</w:t>
      </w:r>
      <w:r>
        <w:rPr>
          <w:rFonts w:ascii="Times New Roman" w:hAnsi="Times New Roman" w:cs="Times New Roman"/>
          <w:sz w:val="24"/>
          <w:szCs w:val="24"/>
        </w:rPr>
        <w:t xml:space="preserve"> While things improved by the end of the semester, it was still easily the hardest part of my college experience. </w:t>
      </w:r>
    </w:p>
    <w:p w14:paraId="2517E32C" w14:textId="785FD673" w:rsidR="00976556" w:rsidRDefault="00D5676A" w:rsidP="009765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my first semester at SUU I decided I wanted to serve a mission. While I lived in </w:t>
      </w:r>
      <w:proofErr w:type="gramStart"/>
      <w:r>
        <w:rPr>
          <w:rFonts w:ascii="Times New Roman" w:hAnsi="Times New Roman" w:cs="Times New Roman"/>
          <w:sz w:val="24"/>
          <w:szCs w:val="24"/>
        </w:rPr>
        <w:t>Peru</w:t>
      </w:r>
      <w:proofErr w:type="gramEnd"/>
      <w:r>
        <w:rPr>
          <w:rFonts w:ascii="Times New Roman" w:hAnsi="Times New Roman" w:cs="Times New Roman"/>
          <w:sz w:val="24"/>
          <w:szCs w:val="24"/>
        </w:rPr>
        <w:t xml:space="preserve"> I had gotten to know sister missionaries and bec</w:t>
      </w:r>
      <w:r w:rsidR="00E96E49">
        <w:rPr>
          <w:rFonts w:ascii="Times New Roman" w:hAnsi="Times New Roman" w:cs="Times New Roman"/>
          <w:sz w:val="24"/>
          <w:szCs w:val="24"/>
        </w:rPr>
        <w:t>a</w:t>
      </w:r>
      <w:r>
        <w:rPr>
          <w:rFonts w:ascii="Times New Roman" w:hAnsi="Times New Roman" w:cs="Times New Roman"/>
          <w:sz w:val="24"/>
          <w:szCs w:val="24"/>
        </w:rPr>
        <w:t xml:space="preserve">me good friends with them. I was amazed at the love they had for the people they served and the good that they did. I decided that I wanted to give that to others as well. I was called to serve in </w:t>
      </w:r>
      <w:proofErr w:type="spellStart"/>
      <w:r>
        <w:rPr>
          <w:rFonts w:ascii="Times New Roman" w:hAnsi="Times New Roman" w:cs="Times New Roman"/>
          <w:sz w:val="24"/>
          <w:szCs w:val="24"/>
        </w:rPr>
        <w:t>Brasil</w:t>
      </w:r>
      <w:proofErr w:type="spellEnd"/>
      <w:r>
        <w:rPr>
          <w:rFonts w:ascii="Times New Roman" w:hAnsi="Times New Roman" w:cs="Times New Roman"/>
          <w:sz w:val="24"/>
          <w:szCs w:val="24"/>
        </w:rPr>
        <w:t xml:space="preserve">, Rio De Janeiro, however, I also </w:t>
      </w:r>
      <w:r>
        <w:rPr>
          <w:rFonts w:ascii="Times New Roman" w:hAnsi="Times New Roman" w:cs="Times New Roman"/>
          <w:sz w:val="24"/>
          <w:szCs w:val="24"/>
        </w:rPr>
        <w:lastRenderedPageBreak/>
        <w:t xml:space="preserve">spent part of my time in Madison, Mississippi waiting for my visa. My mission was an incredible experience, that gave me another new start and more self-confidence. I learned so many things </w:t>
      </w:r>
      <w:r w:rsidR="00E96E49">
        <w:rPr>
          <w:rFonts w:ascii="Times New Roman" w:hAnsi="Times New Roman" w:cs="Times New Roman"/>
          <w:sz w:val="24"/>
          <w:szCs w:val="24"/>
        </w:rPr>
        <w:t>that</w:t>
      </w:r>
      <w:r>
        <w:rPr>
          <w:rFonts w:ascii="Times New Roman" w:hAnsi="Times New Roman" w:cs="Times New Roman"/>
          <w:sz w:val="24"/>
          <w:szCs w:val="24"/>
        </w:rPr>
        <w:t xml:space="preserve"> would be impossible to </w:t>
      </w:r>
      <w:r w:rsidR="00E96E49">
        <w:rPr>
          <w:rFonts w:ascii="Times New Roman" w:hAnsi="Times New Roman" w:cs="Times New Roman"/>
          <w:sz w:val="24"/>
          <w:szCs w:val="24"/>
        </w:rPr>
        <w:t>fit</w:t>
      </w:r>
      <w:r>
        <w:rPr>
          <w:rFonts w:ascii="Times New Roman" w:hAnsi="Times New Roman" w:cs="Times New Roman"/>
          <w:sz w:val="24"/>
          <w:szCs w:val="24"/>
        </w:rPr>
        <w:t xml:space="preserve"> in this paper. When I returned home</w:t>
      </w:r>
      <w:r w:rsidR="00E96E49">
        <w:rPr>
          <w:rFonts w:ascii="Times New Roman" w:hAnsi="Times New Roman" w:cs="Times New Roman"/>
          <w:sz w:val="24"/>
          <w:szCs w:val="24"/>
        </w:rPr>
        <w:t>,</w:t>
      </w:r>
      <w:r>
        <w:rPr>
          <w:rFonts w:ascii="Times New Roman" w:hAnsi="Times New Roman" w:cs="Times New Roman"/>
          <w:sz w:val="24"/>
          <w:szCs w:val="24"/>
        </w:rPr>
        <w:t xml:space="preserve"> I again participated in the Ambassador team. </w:t>
      </w:r>
      <w:r w:rsidR="00976556">
        <w:rPr>
          <w:rFonts w:ascii="Times New Roman" w:hAnsi="Times New Roman" w:cs="Times New Roman"/>
          <w:sz w:val="24"/>
          <w:szCs w:val="24"/>
        </w:rPr>
        <w:t>I also ended up meeting Chris Bettencourt – my now charming and amazing husband. Toward the end of the school year I interviewed to be an Assistant Coach for Excellence and Success (ACE). While I loved my time as an Ambassador</w:t>
      </w:r>
      <w:r w:rsidR="00E96E49">
        <w:rPr>
          <w:rFonts w:ascii="Times New Roman" w:hAnsi="Times New Roman" w:cs="Times New Roman"/>
          <w:sz w:val="24"/>
          <w:szCs w:val="24"/>
        </w:rPr>
        <w:t>,</w:t>
      </w:r>
      <w:r w:rsidR="00976556">
        <w:rPr>
          <w:rFonts w:ascii="Times New Roman" w:hAnsi="Times New Roman" w:cs="Times New Roman"/>
          <w:sz w:val="24"/>
          <w:szCs w:val="24"/>
        </w:rPr>
        <w:t xml:space="preserve"> and the friends I had made there, I also felt that I had reached my limit of possibilities </w:t>
      </w:r>
      <w:r w:rsidR="00E96E49">
        <w:rPr>
          <w:rFonts w:ascii="Times New Roman" w:hAnsi="Times New Roman" w:cs="Times New Roman"/>
          <w:sz w:val="24"/>
          <w:szCs w:val="24"/>
        </w:rPr>
        <w:t>and</w:t>
      </w:r>
      <w:r w:rsidR="00976556">
        <w:rPr>
          <w:rFonts w:ascii="Times New Roman" w:hAnsi="Times New Roman" w:cs="Times New Roman"/>
          <w:sz w:val="24"/>
          <w:szCs w:val="24"/>
        </w:rPr>
        <w:t xml:space="preserve"> growth. I needed something more to push me forward – while it was terrifying to leave my identity as a PA it was also fresh and freeing.</w:t>
      </w:r>
    </w:p>
    <w:p w14:paraId="1C70EE39" w14:textId="24610774" w:rsidR="00976556" w:rsidRDefault="00976556" w:rsidP="00976556">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an ACE</w:t>
      </w:r>
      <w:r w:rsidR="00E96E49">
        <w:rPr>
          <w:rFonts w:ascii="Times New Roman" w:hAnsi="Times New Roman" w:cs="Times New Roman"/>
          <w:sz w:val="24"/>
          <w:szCs w:val="24"/>
        </w:rPr>
        <w:t>,</w:t>
      </w:r>
      <w:r w:rsidR="00D5676A">
        <w:rPr>
          <w:rFonts w:ascii="Times New Roman" w:hAnsi="Times New Roman" w:cs="Times New Roman"/>
          <w:sz w:val="24"/>
          <w:szCs w:val="24"/>
        </w:rPr>
        <w:t xml:space="preserve"> </w:t>
      </w:r>
      <w:r>
        <w:rPr>
          <w:rFonts w:ascii="Times New Roman" w:hAnsi="Times New Roman" w:cs="Times New Roman"/>
          <w:sz w:val="24"/>
          <w:szCs w:val="24"/>
        </w:rPr>
        <w:t>Eric Kirby became one of my greatest mentors and allies. He pushed me to grow and expand my experiences and opinions, he also had an endless belief in my capabilities. As ACES we were held to a high standard – one of friendship, respect, and love. We became a family. To this day</w:t>
      </w:r>
      <w:r w:rsidR="00E96E49">
        <w:rPr>
          <w:rFonts w:ascii="Times New Roman" w:hAnsi="Times New Roman" w:cs="Times New Roman"/>
          <w:sz w:val="24"/>
          <w:szCs w:val="24"/>
        </w:rPr>
        <w:t>,</w:t>
      </w:r>
      <w:r>
        <w:rPr>
          <w:rFonts w:ascii="Times New Roman" w:hAnsi="Times New Roman" w:cs="Times New Roman"/>
          <w:sz w:val="24"/>
          <w:szCs w:val="24"/>
        </w:rPr>
        <w:t xml:space="preserve"> I know that if I ever needed anything, I could call on any member of that team and they would drop everything to help me. We were able to grow together because we trusted and cared for one another. I was able to work on professional development projects and eventually was asked to become a Completion ACE. I felt valued and needed once again. Being an ACE is what helped me realize that I wanted to work in Higher Education for my career. During my last year of school</w:t>
      </w:r>
      <w:r w:rsidR="00E96E49">
        <w:rPr>
          <w:rFonts w:ascii="Times New Roman" w:hAnsi="Times New Roman" w:cs="Times New Roman"/>
          <w:sz w:val="24"/>
          <w:szCs w:val="24"/>
        </w:rPr>
        <w:t>,</w:t>
      </w:r>
      <w:r>
        <w:rPr>
          <w:rFonts w:ascii="Times New Roman" w:hAnsi="Times New Roman" w:cs="Times New Roman"/>
          <w:sz w:val="24"/>
          <w:szCs w:val="24"/>
        </w:rPr>
        <w:t xml:space="preserve"> I was also able to start working on my Masters in Public Administration through the BRIDGE program. After I graduated, I was hired to be an Academic Advisor for SUU, and so my days as an ACE ended. However, I will never forget my experiences within that team.</w:t>
      </w:r>
      <w:r w:rsidR="00E96E49">
        <w:rPr>
          <w:rFonts w:ascii="Times New Roman" w:hAnsi="Times New Roman" w:cs="Times New Roman"/>
          <w:sz w:val="24"/>
          <w:szCs w:val="24"/>
        </w:rPr>
        <w:t xml:space="preserve"> This </w:t>
      </w:r>
      <w:r>
        <w:rPr>
          <w:rFonts w:ascii="Times New Roman" w:hAnsi="Times New Roman" w:cs="Times New Roman"/>
          <w:sz w:val="24"/>
          <w:szCs w:val="24"/>
        </w:rPr>
        <w:t>brings us up to speed to where I am now and all that I have learned in this Student Development course.</w:t>
      </w:r>
    </w:p>
    <w:p w14:paraId="21AC0740" w14:textId="77777777" w:rsidR="00CC5E68" w:rsidRDefault="00CC5E68" w:rsidP="00CC5E68">
      <w:pPr>
        <w:spacing w:line="480" w:lineRule="auto"/>
        <w:ind w:firstLine="720"/>
        <w:jc w:val="center"/>
        <w:rPr>
          <w:rFonts w:ascii="Times New Roman" w:hAnsi="Times New Roman" w:cs="Times New Roman"/>
          <w:b/>
          <w:sz w:val="24"/>
          <w:szCs w:val="24"/>
        </w:rPr>
      </w:pPr>
    </w:p>
    <w:p w14:paraId="441B2D66" w14:textId="4A57B448" w:rsidR="00976556" w:rsidRPr="00CC5E68" w:rsidRDefault="00CC5E68" w:rsidP="00CC5E68">
      <w:pPr>
        <w:spacing w:line="480" w:lineRule="auto"/>
        <w:ind w:firstLine="720"/>
        <w:jc w:val="center"/>
        <w:rPr>
          <w:rFonts w:ascii="Times New Roman" w:hAnsi="Times New Roman" w:cs="Times New Roman"/>
          <w:b/>
          <w:sz w:val="24"/>
          <w:szCs w:val="24"/>
        </w:rPr>
      </w:pPr>
      <w:r w:rsidRPr="00CC5E68">
        <w:rPr>
          <w:rFonts w:ascii="Times New Roman" w:hAnsi="Times New Roman" w:cs="Times New Roman"/>
          <w:b/>
          <w:sz w:val="24"/>
          <w:szCs w:val="24"/>
        </w:rPr>
        <w:lastRenderedPageBreak/>
        <w:t>Student Development Theories</w:t>
      </w:r>
    </w:p>
    <w:p w14:paraId="6212A531" w14:textId="7838B7A9" w:rsidR="00A4738F" w:rsidRDefault="00CC5E68" w:rsidP="00CC5E68">
      <w:pPr>
        <w:spacing w:line="480" w:lineRule="auto"/>
        <w:rPr>
          <w:rFonts w:ascii="Times New Roman" w:hAnsi="Times New Roman" w:cs="Times New Roman"/>
          <w:b/>
          <w:sz w:val="24"/>
          <w:szCs w:val="24"/>
        </w:rPr>
      </w:pPr>
      <w:r w:rsidRPr="00CC5E68">
        <w:rPr>
          <w:rFonts w:ascii="Times New Roman" w:hAnsi="Times New Roman" w:cs="Times New Roman"/>
          <w:b/>
          <w:sz w:val="24"/>
          <w:szCs w:val="24"/>
        </w:rPr>
        <w:t>Student Involvement Theory</w:t>
      </w:r>
    </w:p>
    <w:p w14:paraId="0A086C29" w14:textId="1A7598BF" w:rsidR="00FA2C9D" w:rsidRDefault="00CC5E68" w:rsidP="00CC5E6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1984 Alexander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presented what he called the “Student Involvement Theory” a theory which focuses on what a student actually </w:t>
      </w:r>
      <w:r w:rsidRPr="00CC5E68">
        <w:rPr>
          <w:rFonts w:ascii="Times New Roman" w:hAnsi="Times New Roman" w:cs="Times New Roman"/>
          <w:i/>
          <w:sz w:val="24"/>
          <w:szCs w:val="24"/>
        </w:rPr>
        <w:t>does</w:t>
      </w:r>
      <w:r>
        <w:rPr>
          <w:rFonts w:ascii="Times New Roman" w:hAnsi="Times New Roman" w:cs="Times New Roman"/>
          <w:sz w:val="24"/>
          <w:szCs w:val="24"/>
        </w:rPr>
        <w:t xml:space="preserve"> and how that impacts their development (Patten, </w:t>
      </w:r>
      <w:proofErr w:type="spellStart"/>
      <w:r>
        <w:rPr>
          <w:rFonts w:ascii="Times New Roman" w:hAnsi="Times New Roman" w:cs="Times New Roman"/>
          <w:sz w:val="24"/>
          <w:szCs w:val="24"/>
        </w:rPr>
        <w:t>Renn</w:t>
      </w:r>
      <w:proofErr w:type="spellEnd"/>
      <w:r>
        <w:rPr>
          <w:rFonts w:ascii="Times New Roman" w:hAnsi="Times New Roman" w:cs="Times New Roman"/>
          <w:sz w:val="24"/>
          <w:szCs w:val="24"/>
        </w:rPr>
        <w:t>, Guido, &amp; Quaye, 20018). Within this theory</w:t>
      </w:r>
      <w:r w:rsidR="00E96E4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presents five points which ground his theory of involvement. These five points include the following ideas: involvement involves psychological and physical investment to various objects (activities, groups, </w:t>
      </w:r>
      <w:r w:rsidR="00E96E49">
        <w:rPr>
          <w:rFonts w:ascii="Times New Roman" w:hAnsi="Times New Roman" w:cs="Times New Roman"/>
          <w:sz w:val="24"/>
          <w:szCs w:val="24"/>
        </w:rPr>
        <w:t>etc.</w:t>
      </w:r>
      <w:r>
        <w:rPr>
          <w:rFonts w:ascii="Times New Roman" w:hAnsi="Times New Roman" w:cs="Times New Roman"/>
          <w:sz w:val="24"/>
          <w:szCs w:val="24"/>
        </w:rPr>
        <w:t xml:space="preserve">), involvement </w:t>
      </w:r>
      <w:r w:rsidR="00E96E49">
        <w:rPr>
          <w:rFonts w:ascii="Times New Roman" w:hAnsi="Times New Roman" w:cs="Times New Roman"/>
          <w:sz w:val="24"/>
          <w:szCs w:val="24"/>
        </w:rPr>
        <w:t>exsists</w:t>
      </w:r>
      <w:r>
        <w:rPr>
          <w:rFonts w:ascii="Times New Roman" w:hAnsi="Times New Roman" w:cs="Times New Roman"/>
          <w:sz w:val="24"/>
          <w:szCs w:val="24"/>
        </w:rPr>
        <w:t xml:space="preserve"> on a continuum, involvement has quantitative and qualitative qualities, a students learning/development is directly affected by the quality and quantity of their involvement, and the fact that the effectiveness of any program, policy, or practice is directly related to the student involvement (Patten, et, al., 2016).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also presented five categories</w:t>
      </w:r>
      <w:r w:rsidR="00E96E49">
        <w:rPr>
          <w:rFonts w:ascii="Times New Roman" w:hAnsi="Times New Roman" w:cs="Times New Roman"/>
          <w:sz w:val="24"/>
          <w:szCs w:val="24"/>
        </w:rPr>
        <w:t>,</w:t>
      </w:r>
      <w:r>
        <w:rPr>
          <w:rFonts w:ascii="Times New Roman" w:hAnsi="Times New Roman" w:cs="Times New Roman"/>
          <w:sz w:val="24"/>
          <w:szCs w:val="24"/>
        </w:rPr>
        <w:t xml:space="preserve"> within which</w:t>
      </w:r>
      <w:r w:rsidR="00E96E49">
        <w:rPr>
          <w:rFonts w:ascii="Times New Roman" w:hAnsi="Times New Roman" w:cs="Times New Roman"/>
          <w:sz w:val="24"/>
          <w:szCs w:val="24"/>
        </w:rPr>
        <w:t>,</w:t>
      </w:r>
      <w:r>
        <w:rPr>
          <w:rFonts w:ascii="Times New Roman" w:hAnsi="Times New Roman" w:cs="Times New Roman"/>
          <w:sz w:val="24"/>
          <w:szCs w:val="24"/>
        </w:rPr>
        <w:t xml:space="preserve"> students could be involved</w:t>
      </w:r>
      <w:r w:rsidR="00E96E49">
        <w:rPr>
          <w:rFonts w:ascii="Times New Roman" w:hAnsi="Times New Roman" w:cs="Times New Roman"/>
          <w:sz w:val="24"/>
          <w:szCs w:val="24"/>
        </w:rPr>
        <w:t>.</w:t>
      </w:r>
      <w:r>
        <w:rPr>
          <w:rFonts w:ascii="Times New Roman" w:hAnsi="Times New Roman" w:cs="Times New Roman"/>
          <w:sz w:val="24"/>
          <w:szCs w:val="24"/>
        </w:rPr>
        <w:t xml:space="preserve"> </w:t>
      </w:r>
      <w:r w:rsidR="00E96E49">
        <w:rPr>
          <w:rFonts w:ascii="Times New Roman" w:hAnsi="Times New Roman" w:cs="Times New Roman"/>
          <w:sz w:val="24"/>
          <w:szCs w:val="24"/>
        </w:rPr>
        <w:t>T</w:t>
      </w:r>
      <w:r>
        <w:rPr>
          <w:rFonts w:ascii="Times New Roman" w:hAnsi="Times New Roman" w:cs="Times New Roman"/>
          <w:sz w:val="24"/>
          <w:szCs w:val="24"/>
        </w:rPr>
        <w:t>hese include</w:t>
      </w:r>
      <w:r w:rsidR="00E96E49">
        <w:rPr>
          <w:rFonts w:ascii="Times New Roman" w:hAnsi="Times New Roman" w:cs="Times New Roman"/>
          <w:sz w:val="24"/>
          <w:szCs w:val="24"/>
        </w:rPr>
        <w:t xml:space="preserve"> </w:t>
      </w:r>
      <w:r w:rsidR="00FA2C9D">
        <w:rPr>
          <w:rFonts w:ascii="Times New Roman" w:hAnsi="Times New Roman" w:cs="Times New Roman"/>
          <w:sz w:val="24"/>
          <w:szCs w:val="24"/>
        </w:rPr>
        <w:t xml:space="preserve">academic, faculty, peers, work, and elsewhere (Chaves, 2006). </w:t>
      </w:r>
    </w:p>
    <w:p w14:paraId="32EAC0E3" w14:textId="7A1C49D6" w:rsidR="00CC5E68" w:rsidRDefault="00FA2C9D" w:rsidP="00CC5E68">
      <w:pPr>
        <w:spacing w:line="480" w:lineRule="auto"/>
        <w:rPr>
          <w:rFonts w:ascii="Times New Roman" w:hAnsi="Times New Roman" w:cs="Times New Roman"/>
          <w:sz w:val="24"/>
          <w:szCs w:val="24"/>
        </w:rPr>
      </w:pPr>
      <w:r>
        <w:rPr>
          <w:rFonts w:ascii="Times New Roman" w:hAnsi="Times New Roman" w:cs="Times New Roman"/>
          <w:sz w:val="24"/>
          <w:szCs w:val="24"/>
        </w:rPr>
        <w:tab/>
        <w:t>To be honest, I feel like almost everything in my development throughout college was tied to the things presented in this theory. From the moment I was invited to be an Ambassador for Snow College I was invested psychologically and physically. I had to defend my school of choice to my high school friends. Then</w:t>
      </w:r>
      <w:r w:rsidR="00A420D9">
        <w:rPr>
          <w:rFonts w:ascii="Times New Roman" w:hAnsi="Times New Roman" w:cs="Times New Roman"/>
          <w:sz w:val="24"/>
          <w:szCs w:val="24"/>
        </w:rPr>
        <w:t>,</w:t>
      </w:r>
      <w:r>
        <w:rPr>
          <w:rFonts w:ascii="Times New Roman" w:hAnsi="Times New Roman" w:cs="Times New Roman"/>
          <w:sz w:val="24"/>
          <w:szCs w:val="24"/>
        </w:rPr>
        <w:t xml:space="preserve"> once I was at Snow</w:t>
      </w:r>
      <w:r w:rsidR="00A420D9">
        <w:rPr>
          <w:rFonts w:ascii="Times New Roman" w:hAnsi="Times New Roman" w:cs="Times New Roman"/>
          <w:sz w:val="24"/>
          <w:szCs w:val="24"/>
        </w:rPr>
        <w:t>,</w:t>
      </w:r>
      <w:r>
        <w:rPr>
          <w:rFonts w:ascii="Times New Roman" w:hAnsi="Times New Roman" w:cs="Times New Roman"/>
          <w:sz w:val="24"/>
          <w:szCs w:val="24"/>
        </w:rPr>
        <w:t xml:space="preserve"> I was spending much of my spare time reaching out to high schools across the state and encouraging students to attend Snow. Not only that</w:t>
      </w:r>
      <w:r w:rsidR="00A420D9">
        <w:rPr>
          <w:rFonts w:ascii="Times New Roman" w:hAnsi="Times New Roman" w:cs="Times New Roman"/>
          <w:sz w:val="24"/>
          <w:szCs w:val="24"/>
        </w:rPr>
        <w:t>,</w:t>
      </w:r>
      <w:r>
        <w:rPr>
          <w:rFonts w:ascii="Times New Roman" w:hAnsi="Times New Roman" w:cs="Times New Roman"/>
          <w:sz w:val="24"/>
          <w:szCs w:val="24"/>
        </w:rPr>
        <w:t xml:space="preserve"> but in the rest of my spare time I was working at the school developmental lab. I was so wrapped up in Snow related activities that my friends had to remind me to call home once a month. I was so passionately involved at the College </w:t>
      </w:r>
      <w:r w:rsidR="00A420D9">
        <w:rPr>
          <w:rFonts w:ascii="Times New Roman" w:hAnsi="Times New Roman" w:cs="Times New Roman"/>
          <w:sz w:val="24"/>
          <w:szCs w:val="24"/>
        </w:rPr>
        <w:t>and</w:t>
      </w:r>
      <w:r>
        <w:rPr>
          <w:rFonts w:ascii="Times New Roman" w:hAnsi="Times New Roman" w:cs="Times New Roman"/>
          <w:sz w:val="24"/>
          <w:szCs w:val="24"/>
        </w:rPr>
        <w:t xml:space="preserve"> enjoyed my time there </w:t>
      </w:r>
      <w:r w:rsidR="00A420D9">
        <w:rPr>
          <w:rFonts w:ascii="Times New Roman" w:hAnsi="Times New Roman" w:cs="Times New Roman"/>
          <w:sz w:val="24"/>
          <w:szCs w:val="24"/>
        </w:rPr>
        <w:t>that I</w:t>
      </w:r>
      <w:r>
        <w:rPr>
          <w:rFonts w:ascii="Times New Roman" w:hAnsi="Times New Roman" w:cs="Times New Roman"/>
          <w:sz w:val="24"/>
          <w:szCs w:val="24"/>
        </w:rPr>
        <w:t xml:space="preserve"> wanted to do well in my classes. I felt that as an Ambassador I had a responsibility to be an example of a good student. I was having quality experiences in </w:t>
      </w:r>
      <w:r w:rsidR="00A420D9">
        <w:rPr>
          <w:rFonts w:ascii="Times New Roman" w:hAnsi="Times New Roman" w:cs="Times New Roman"/>
          <w:sz w:val="24"/>
          <w:szCs w:val="24"/>
        </w:rPr>
        <w:t>large</w:t>
      </w:r>
      <w:r>
        <w:rPr>
          <w:rFonts w:ascii="Times New Roman" w:hAnsi="Times New Roman" w:cs="Times New Roman"/>
          <w:sz w:val="24"/>
          <w:szCs w:val="24"/>
        </w:rPr>
        <w:t xml:space="preserve"> quantit</w:t>
      </w:r>
      <w:r w:rsidR="00A420D9">
        <w:rPr>
          <w:rFonts w:ascii="Times New Roman" w:hAnsi="Times New Roman" w:cs="Times New Roman"/>
          <w:sz w:val="24"/>
          <w:szCs w:val="24"/>
        </w:rPr>
        <w:t>y</w:t>
      </w:r>
      <w:r>
        <w:rPr>
          <w:rFonts w:ascii="Times New Roman" w:hAnsi="Times New Roman" w:cs="Times New Roman"/>
          <w:sz w:val="24"/>
          <w:szCs w:val="24"/>
        </w:rPr>
        <w:t xml:space="preserve">. The Snow College Ambassador </w:t>
      </w:r>
      <w:r>
        <w:rPr>
          <w:rFonts w:ascii="Times New Roman" w:hAnsi="Times New Roman" w:cs="Times New Roman"/>
          <w:sz w:val="24"/>
          <w:szCs w:val="24"/>
        </w:rPr>
        <w:lastRenderedPageBreak/>
        <w:t>team was seen as one of the most successful programs in the state and other schools would ask them for advice on how to run their programs. This was because Snow had their student Ambassadors invested in the school</w:t>
      </w:r>
      <w:r w:rsidR="00A420D9">
        <w:rPr>
          <w:rFonts w:ascii="Times New Roman" w:hAnsi="Times New Roman" w:cs="Times New Roman"/>
          <w:sz w:val="24"/>
          <w:szCs w:val="24"/>
        </w:rPr>
        <w:t>,</w:t>
      </w:r>
      <w:r>
        <w:rPr>
          <w:rFonts w:ascii="Times New Roman" w:hAnsi="Times New Roman" w:cs="Times New Roman"/>
          <w:sz w:val="24"/>
          <w:szCs w:val="24"/>
        </w:rPr>
        <w:t xml:space="preserve"> but more importantly in each other’s success.</w:t>
      </w:r>
    </w:p>
    <w:p w14:paraId="54EDC721" w14:textId="2EAE5289" w:rsidR="00FA2C9D" w:rsidRDefault="00FA2C9D" w:rsidP="00CC5E68">
      <w:pPr>
        <w:spacing w:line="480" w:lineRule="auto"/>
        <w:rPr>
          <w:rFonts w:ascii="Times New Roman" w:hAnsi="Times New Roman" w:cs="Times New Roman"/>
          <w:sz w:val="24"/>
          <w:szCs w:val="24"/>
        </w:rPr>
      </w:pPr>
      <w:r>
        <w:rPr>
          <w:rFonts w:ascii="Times New Roman" w:hAnsi="Times New Roman" w:cs="Times New Roman"/>
          <w:sz w:val="24"/>
          <w:szCs w:val="24"/>
        </w:rPr>
        <w:tab/>
      </w:r>
      <w:r w:rsidR="00A420D9">
        <w:rPr>
          <w:rFonts w:ascii="Times New Roman" w:hAnsi="Times New Roman" w:cs="Times New Roman"/>
          <w:sz w:val="24"/>
          <w:szCs w:val="24"/>
        </w:rPr>
        <w:t>M</w:t>
      </w:r>
      <w:r>
        <w:rPr>
          <w:rFonts w:ascii="Times New Roman" w:hAnsi="Times New Roman" w:cs="Times New Roman"/>
          <w:sz w:val="24"/>
          <w:szCs w:val="24"/>
        </w:rPr>
        <w:t xml:space="preserve">y involvement at the school fell into each involvement category presented by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w:t>
      </w:r>
      <w:r w:rsidR="00A420D9">
        <w:rPr>
          <w:rFonts w:ascii="Times New Roman" w:hAnsi="Times New Roman" w:cs="Times New Roman"/>
          <w:sz w:val="24"/>
          <w:szCs w:val="24"/>
        </w:rPr>
        <w:t>A</w:t>
      </w:r>
      <w:r w:rsidR="00A420D9">
        <w:rPr>
          <w:rFonts w:ascii="Times New Roman" w:hAnsi="Times New Roman" w:cs="Times New Roman"/>
          <w:sz w:val="24"/>
          <w:szCs w:val="24"/>
        </w:rPr>
        <w:t>cademically</w:t>
      </w:r>
      <w:r w:rsidR="00A420D9">
        <w:rPr>
          <w:rFonts w:ascii="Times New Roman" w:hAnsi="Times New Roman" w:cs="Times New Roman"/>
          <w:sz w:val="24"/>
          <w:szCs w:val="24"/>
        </w:rPr>
        <w:t xml:space="preserve">, </w:t>
      </w:r>
      <w:r>
        <w:rPr>
          <w:rFonts w:ascii="Times New Roman" w:hAnsi="Times New Roman" w:cs="Times New Roman"/>
          <w:sz w:val="24"/>
          <w:szCs w:val="24"/>
        </w:rPr>
        <w:t>I was involved in my courses</w:t>
      </w:r>
      <w:r w:rsidR="00A420D9">
        <w:rPr>
          <w:rFonts w:ascii="Times New Roman" w:hAnsi="Times New Roman" w:cs="Times New Roman"/>
          <w:sz w:val="24"/>
          <w:szCs w:val="24"/>
        </w:rPr>
        <w:t>.</w:t>
      </w:r>
      <w:r>
        <w:rPr>
          <w:rFonts w:ascii="Times New Roman" w:hAnsi="Times New Roman" w:cs="Times New Roman"/>
          <w:sz w:val="24"/>
          <w:szCs w:val="24"/>
        </w:rPr>
        <w:t xml:space="preserve"> </w:t>
      </w:r>
      <w:r w:rsidR="00A420D9">
        <w:rPr>
          <w:rFonts w:ascii="Times New Roman" w:hAnsi="Times New Roman" w:cs="Times New Roman"/>
          <w:sz w:val="24"/>
          <w:szCs w:val="24"/>
        </w:rPr>
        <w:t>W</w:t>
      </w:r>
      <w:r>
        <w:rPr>
          <w:rFonts w:ascii="Times New Roman" w:hAnsi="Times New Roman" w:cs="Times New Roman"/>
          <w:sz w:val="24"/>
          <w:szCs w:val="24"/>
        </w:rPr>
        <w:t>ith the faculty</w:t>
      </w:r>
      <w:r w:rsidR="00FC2CB2">
        <w:rPr>
          <w:rFonts w:ascii="Times New Roman" w:hAnsi="Times New Roman" w:cs="Times New Roman"/>
          <w:sz w:val="24"/>
          <w:szCs w:val="24"/>
        </w:rPr>
        <w:t>,</w:t>
      </w:r>
      <w:r>
        <w:rPr>
          <w:rFonts w:ascii="Times New Roman" w:hAnsi="Times New Roman" w:cs="Times New Roman"/>
          <w:sz w:val="24"/>
          <w:szCs w:val="24"/>
        </w:rPr>
        <w:t xml:space="preserve"> </w:t>
      </w:r>
      <w:r w:rsidR="00A420D9">
        <w:rPr>
          <w:rFonts w:ascii="Times New Roman" w:hAnsi="Times New Roman" w:cs="Times New Roman"/>
          <w:sz w:val="24"/>
          <w:szCs w:val="24"/>
        </w:rPr>
        <w:t>I worked</w:t>
      </w:r>
      <w:r>
        <w:rPr>
          <w:rFonts w:ascii="Times New Roman" w:hAnsi="Times New Roman" w:cs="Times New Roman"/>
          <w:sz w:val="24"/>
          <w:szCs w:val="24"/>
        </w:rPr>
        <w:t xml:space="preserve"> on research, </w:t>
      </w:r>
      <w:r w:rsidR="00A420D9">
        <w:rPr>
          <w:rFonts w:ascii="Times New Roman" w:hAnsi="Times New Roman" w:cs="Times New Roman"/>
          <w:sz w:val="24"/>
          <w:szCs w:val="24"/>
        </w:rPr>
        <w:t>attended</w:t>
      </w:r>
      <w:r>
        <w:rPr>
          <w:rFonts w:ascii="Times New Roman" w:hAnsi="Times New Roman" w:cs="Times New Roman"/>
          <w:sz w:val="24"/>
          <w:szCs w:val="24"/>
        </w:rPr>
        <w:t xml:space="preserve"> spring break trips, and </w:t>
      </w:r>
      <w:r w:rsidR="00A420D9">
        <w:rPr>
          <w:rFonts w:ascii="Times New Roman" w:hAnsi="Times New Roman" w:cs="Times New Roman"/>
          <w:sz w:val="24"/>
          <w:szCs w:val="24"/>
        </w:rPr>
        <w:t>received</w:t>
      </w:r>
      <w:r>
        <w:rPr>
          <w:rFonts w:ascii="Times New Roman" w:hAnsi="Times New Roman" w:cs="Times New Roman"/>
          <w:sz w:val="24"/>
          <w:szCs w:val="24"/>
        </w:rPr>
        <w:t xml:space="preserve"> homework assistance</w:t>
      </w:r>
      <w:r w:rsidR="00A420D9">
        <w:rPr>
          <w:rFonts w:ascii="Times New Roman" w:hAnsi="Times New Roman" w:cs="Times New Roman"/>
          <w:sz w:val="24"/>
          <w:szCs w:val="24"/>
        </w:rPr>
        <w:t>.</w:t>
      </w:r>
      <w:r>
        <w:rPr>
          <w:rFonts w:ascii="Times New Roman" w:hAnsi="Times New Roman" w:cs="Times New Roman"/>
          <w:sz w:val="24"/>
          <w:szCs w:val="24"/>
        </w:rPr>
        <w:t xml:space="preserve">  </w:t>
      </w:r>
      <w:r w:rsidR="00FC2CB2">
        <w:rPr>
          <w:rFonts w:ascii="Times New Roman" w:hAnsi="Times New Roman" w:cs="Times New Roman"/>
          <w:sz w:val="24"/>
          <w:szCs w:val="24"/>
        </w:rPr>
        <w:t xml:space="preserve">I found connection with </w:t>
      </w:r>
      <w:r>
        <w:rPr>
          <w:rFonts w:ascii="Times New Roman" w:hAnsi="Times New Roman" w:cs="Times New Roman"/>
          <w:sz w:val="24"/>
          <w:szCs w:val="24"/>
        </w:rPr>
        <w:t>my peers through the ambassador team</w:t>
      </w:r>
      <w:r w:rsidR="00FC2CB2">
        <w:rPr>
          <w:rFonts w:ascii="Times New Roman" w:hAnsi="Times New Roman" w:cs="Times New Roman"/>
          <w:sz w:val="24"/>
          <w:szCs w:val="24"/>
        </w:rPr>
        <w:t>, l</w:t>
      </w:r>
      <w:r>
        <w:rPr>
          <w:rFonts w:ascii="Times New Roman" w:hAnsi="Times New Roman" w:cs="Times New Roman"/>
          <w:sz w:val="24"/>
          <w:szCs w:val="24"/>
        </w:rPr>
        <w:t>eadership opportunities</w:t>
      </w:r>
      <w:r w:rsidR="00FC2CB2">
        <w:rPr>
          <w:rFonts w:ascii="Times New Roman" w:hAnsi="Times New Roman" w:cs="Times New Roman"/>
          <w:sz w:val="24"/>
          <w:szCs w:val="24"/>
        </w:rPr>
        <w:t>,</w:t>
      </w:r>
      <w:r>
        <w:rPr>
          <w:rFonts w:ascii="Times New Roman" w:hAnsi="Times New Roman" w:cs="Times New Roman"/>
          <w:sz w:val="24"/>
          <w:szCs w:val="24"/>
        </w:rPr>
        <w:t xml:space="preserve"> neighbors</w:t>
      </w:r>
      <w:r w:rsidR="00FC2CB2">
        <w:rPr>
          <w:rFonts w:ascii="Times New Roman" w:hAnsi="Times New Roman" w:cs="Times New Roman"/>
          <w:sz w:val="24"/>
          <w:szCs w:val="24"/>
        </w:rPr>
        <w:t>,</w:t>
      </w:r>
      <w:r>
        <w:rPr>
          <w:rFonts w:ascii="Times New Roman" w:hAnsi="Times New Roman" w:cs="Times New Roman"/>
          <w:sz w:val="24"/>
          <w:szCs w:val="24"/>
        </w:rPr>
        <w:t xml:space="preserve"> </w:t>
      </w:r>
      <w:r w:rsidR="00FC2CB2">
        <w:rPr>
          <w:rFonts w:ascii="Times New Roman" w:hAnsi="Times New Roman" w:cs="Times New Roman"/>
          <w:sz w:val="24"/>
          <w:szCs w:val="24"/>
        </w:rPr>
        <w:t xml:space="preserve">and </w:t>
      </w:r>
      <w:r w:rsidR="00F406C9">
        <w:rPr>
          <w:rFonts w:ascii="Times New Roman" w:hAnsi="Times New Roman" w:cs="Times New Roman"/>
          <w:sz w:val="24"/>
          <w:szCs w:val="24"/>
        </w:rPr>
        <w:t>friend</w:t>
      </w:r>
      <w:r w:rsidR="00FC2CB2">
        <w:rPr>
          <w:rFonts w:ascii="Times New Roman" w:hAnsi="Times New Roman" w:cs="Times New Roman"/>
          <w:sz w:val="24"/>
          <w:szCs w:val="24"/>
        </w:rPr>
        <w:t>s.</w:t>
      </w:r>
      <w:r w:rsidR="00F406C9">
        <w:rPr>
          <w:rFonts w:ascii="Times New Roman" w:hAnsi="Times New Roman" w:cs="Times New Roman"/>
          <w:sz w:val="24"/>
          <w:szCs w:val="24"/>
        </w:rPr>
        <w:t xml:space="preserve"> </w:t>
      </w:r>
      <w:r w:rsidR="00FC2CB2">
        <w:rPr>
          <w:rFonts w:ascii="Times New Roman" w:hAnsi="Times New Roman" w:cs="Times New Roman"/>
          <w:sz w:val="24"/>
          <w:szCs w:val="24"/>
        </w:rPr>
        <w:t>Involvement with</w:t>
      </w:r>
      <w:r w:rsidR="00F406C9">
        <w:rPr>
          <w:rFonts w:ascii="Times New Roman" w:hAnsi="Times New Roman" w:cs="Times New Roman"/>
          <w:sz w:val="24"/>
          <w:szCs w:val="24"/>
        </w:rPr>
        <w:t xml:space="preserve"> my work </w:t>
      </w:r>
      <w:r w:rsidR="00FC2CB2">
        <w:rPr>
          <w:rFonts w:ascii="Times New Roman" w:hAnsi="Times New Roman" w:cs="Times New Roman"/>
          <w:sz w:val="24"/>
          <w:szCs w:val="24"/>
        </w:rPr>
        <w:t xml:space="preserve">came as I was </w:t>
      </w:r>
      <w:r w:rsidR="00F406C9">
        <w:rPr>
          <w:rFonts w:ascii="Times New Roman" w:hAnsi="Times New Roman" w:cs="Times New Roman"/>
          <w:sz w:val="24"/>
          <w:szCs w:val="24"/>
        </w:rPr>
        <w:t>promoted from closer and cleaner to assistant teacher</w:t>
      </w:r>
      <w:r w:rsidR="00FC2CB2">
        <w:rPr>
          <w:rFonts w:ascii="Times New Roman" w:hAnsi="Times New Roman" w:cs="Times New Roman"/>
          <w:sz w:val="24"/>
          <w:szCs w:val="24"/>
        </w:rPr>
        <w:t>.</w:t>
      </w:r>
      <w:r w:rsidR="00F406C9">
        <w:rPr>
          <w:rFonts w:ascii="Times New Roman" w:hAnsi="Times New Roman" w:cs="Times New Roman"/>
          <w:sz w:val="24"/>
          <w:szCs w:val="24"/>
        </w:rPr>
        <w:t xml:space="preserve"> </w:t>
      </w:r>
      <w:r w:rsidR="00FC2CB2">
        <w:rPr>
          <w:rFonts w:ascii="Times New Roman" w:hAnsi="Times New Roman" w:cs="Times New Roman"/>
          <w:sz w:val="24"/>
          <w:szCs w:val="24"/>
        </w:rPr>
        <w:t>E</w:t>
      </w:r>
      <w:r w:rsidR="00F406C9">
        <w:rPr>
          <w:rFonts w:ascii="Times New Roman" w:hAnsi="Times New Roman" w:cs="Times New Roman"/>
          <w:sz w:val="24"/>
          <w:szCs w:val="24"/>
        </w:rPr>
        <w:t>lsewhere</w:t>
      </w:r>
      <w:r w:rsidR="00FC2CB2">
        <w:rPr>
          <w:rFonts w:ascii="Times New Roman" w:hAnsi="Times New Roman" w:cs="Times New Roman"/>
          <w:sz w:val="24"/>
          <w:szCs w:val="24"/>
        </w:rPr>
        <w:t>, involvement came</w:t>
      </w:r>
      <w:r w:rsidR="00F406C9">
        <w:rPr>
          <w:rFonts w:ascii="Times New Roman" w:hAnsi="Times New Roman" w:cs="Times New Roman"/>
          <w:sz w:val="24"/>
          <w:szCs w:val="24"/>
        </w:rPr>
        <w:t xml:space="preserve"> through religious and service opportunities. </w:t>
      </w:r>
    </w:p>
    <w:p w14:paraId="2F0C3151" w14:textId="61B04B44" w:rsidR="00D67E5B" w:rsidRDefault="00F406C9" w:rsidP="00F406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an article written </w:t>
      </w:r>
      <w:r w:rsidR="00FC2CB2">
        <w:rPr>
          <w:rFonts w:ascii="Times New Roman" w:hAnsi="Times New Roman" w:cs="Times New Roman"/>
          <w:sz w:val="24"/>
          <w:szCs w:val="24"/>
        </w:rPr>
        <w:t xml:space="preserve">in 1986 </w:t>
      </w:r>
      <w:r>
        <w:rPr>
          <w:rFonts w:ascii="Times New Roman" w:hAnsi="Times New Roman" w:cs="Times New Roman"/>
          <w:sz w:val="24"/>
          <w:szCs w:val="24"/>
        </w:rPr>
        <w:t xml:space="preserve">about the importance of student involvement Jayne Richmond stated </w:t>
      </w:r>
      <w:r w:rsidR="00FC2CB2">
        <w:rPr>
          <w:rFonts w:ascii="Times New Roman" w:hAnsi="Times New Roman" w:cs="Times New Roman"/>
          <w:sz w:val="24"/>
          <w:szCs w:val="24"/>
        </w:rPr>
        <w:t xml:space="preserve">that </w:t>
      </w:r>
      <w:r>
        <w:rPr>
          <w:rFonts w:ascii="Times New Roman" w:hAnsi="Times New Roman" w:cs="Times New Roman"/>
          <w:sz w:val="24"/>
          <w:szCs w:val="24"/>
        </w:rPr>
        <w:t>schools are facing an intense competition between outside forces for the retention of their students. In my opinion this competition has only increased as the years have passed. She reported that the more students were physically and psychologically involved and committed to the school</w:t>
      </w:r>
      <w:r w:rsidR="00FC2CB2">
        <w:rPr>
          <w:rFonts w:ascii="Times New Roman" w:hAnsi="Times New Roman" w:cs="Times New Roman"/>
          <w:sz w:val="24"/>
          <w:szCs w:val="24"/>
        </w:rPr>
        <w:t>,</w:t>
      </w:r>
      <w:r>
        <w:rPr>
          <w:rFonts w:ascii="Times New Roman" w:hAnsi="Times New Roman" w:cs="Times New Roman"/>
          <w:sz w:val="24"/>
          <w:szCs w:val="24"/>
        </w:rPr>
        <w:t xml:space="preserve"> the more likely they are to succeed and complete their degrees. This was true for me in my experience at Snow College. Snow is usually only a </w:t>
      </w:r>
      <w:proofErr w:type="gramStart"/>
      <w:r>
        <w:rPr>
          <w:rFonts w:ascii="Times New Roman" w:hAnsi="Times New Roman" w:cs="Times New Roman"/>
          <w:sz w:val="24"/>
          <w:szCs w:val="24"/>
        </w:rPr>
        <w:t>two year</w:t>
      </w:r>
      <w:proofErr w:type="gramEnd"/>
      <w:r>
        <w:rPr>
          <w:rFonts w:ascii="Times New Roman" w:hAnsi="Times New Roman" w:cs="Times New Roman"/>
          <w:sz w:val="24"/>
          <w:szCs w:val="24"/>
        </w:rPr>
        <w:t xml:space="preserve"> institution</w:t>
      </w:r>
      <w:r w:rsidR="00FC2CB2">
        <w:rPr>
          <w:rFonts w:ascii="Times New Roman" w:hAnsi="Times New Roman" w:cs="Times New Roman"/>
          <w:sz w:val="24"/>
          <w:szCs w:val="24"/>
        </w:rPr>
        <w:t xml:space="preserve"> and </w:t>
      </w:r>
      <w:r>
        <w:rPr>
          <w:rFonts w:ascii="Times New Roman" w:hAnsi="Times New Roman" w:cs="Times New Roman"/>
          <w:sz w:val="24"/>
          <w:szCs w:val="24"/>
        </w:rPr>
        <w:t>I could have graduated in two years</w:t>
      </w:r>
      <w:r w:rsidR="007F7241">
        <w:rPr>
          <w:rFonts w:ascii="Times New Roman" w:hAnsi="Times New Roman" w:cs="Times New Roman"/>
          <w:sz w:val="24"/>
          <w:szCs w:val="24"/>
        </w:rPr>
        <w:t>.</w:t>
      </w:r>
      <w:r>
        <w:rPr>
          <w:rFonts w:ascii="Times New Roman" w:hAnsi="Times New Roman" w:cs="Times New Roman"/>
          <w:sz w:val="24"/>
          <w:szCs w:val="24"/>
        </w:rPr>
        <w:t xml:space="preserve"> </w:t>
      </w:r>
      <w:r w:rsidR="007F7241">
        <w:rPr>
          <w:rFonts w:ascii="Times New Roman" w:hAnsi="Times New Roman" w:cs="Times New Roman"/>
          <w:sz w:val="24"/>
          <w:szCs w:val="24"/>
        </w:rPr>
        <w:t>I decided to stay longer</w:t>
      </w:r>
      <w:r>
        <w:rPr>
          <w:rFonts w:ascii="Times New Roman" w:hAnsi="Times New Roman" w:cs="Times New Roman"/>
          <w:sz w:val="24"/>
          <w:szCs w:val="24"/>
        </w:rPr>
        <w:t>, because I was loving my experience at school and was finding so much personal success and growth</w:t>
      </w:r>
      <w:r w:rsidR="007F7241">
        <w:rPr>
          <w:rFonts w:ascii="Times New Roman" w:hAnsi="Times New Roman" w:cs="Times New Roman"/>
          <w:sz w:val="24"/>
          <w:szCs w:val="24"/>
        </w:rPr>
        <w:t>.</w:t>
      </w:r>
      <w:r>
        <w:rPr>
          <w:rFonts w:ascii="Times New Roman" w:hAnsi="Times New Roman" w:cs="Times New Roman"/>
          <w:sz w:val="24"/>
          <w:szCs w:val="24"/>
        </w:rPr>
        <w:t xml:space="preserve"> I chose to stay for another year </w:t>
      </w:r>
      <w:r w:rsidR="007F7241">
        <w:rPr>
          <w:rFonts w:ascii="Times New Roman" w:hAnsi="Times New Roman" w:cs="Times New Roman"/>
          <w:sz w:val="24"/>
          <w:szCs w:val="24"/>
        </w:rPr>
        <w:t xml:space="preserve">because I was physically and psychologically involved and committed. </w:t>
      </w:r>
    </w:p>
    <w:p w14:paraId="11C0A304" w14:textId="68CC3C67" w:rsidR="00D67E5B" w:rsidRDefault="00F406C9" w:rsidP="00D67E5B">
      <w:pPr>
        <w:spacing w:line="480" w:lineRule="auto"/>
        <w:ind w:firstLine="720"/>
        <w:rPr>
          <w:rFonts w:ascii="Times New Roman" w:hAnsi="Times New Roman" w:cs="Times New Roman"/>
          <w:sz w:val="24"/>
          <w:szCs w:val="24"/>
        </w:rPr>
      </w:pPr>
      <w:r>
        <w:rPr>
          <w:rFonts w:ascii="Times New Roman" w:hAnsi="Times New Roman" w:cs="Times New Roman"/>
          <w:sz w:val="24"/>
          <w:szCs w:val="24"/>
        </w:rPr>
        <w:t>Richmond also suggests that a school</w:t>
      </w:r>
      <w:r w:rsidR="007F7241">
        <w:rPr>
          <w:rFonts w:ascii="Times New Roman" w:hAnsi="Times New Roman" w:cs="Times New Roman"/>
          <w:sz w:val="24"/>
          <w:szCs w:val="24"/>
        </w:rPr>
        <w:t>’</w:t>
      </w:r>
      <w:r>
        <w:rPr>
          <w:rFonts w:ascii="Times New Roman" w:hAnsi="Times New Roman" w:cs="Times New Roman"/>
          <w:sz w:val="24"/>
          <w:szCs w:val="24"/>
        </w:rPr>
        <w:t xml:space="preserve">s excellence should be measured by how well they are meeting the needs of their students and </w:t>
      </w:r>
      <w:r w:rsidR="007F7241">
        <w:rPr>
          <w:rFonts w:ascii="Times New Roman" w:hAnsi="Times New Roman" w:cs="Times New Roman"/>
          <w:sz w:val="24"/>
          <w:szCs w:val="24"/>
        </w:rPr>
        <w:t xml:space="preserve">they </w:t>
      </w:r>
      <w:r w:rsidR="00D67E5B">
        <w:rPr>
          <w:rFonts w:ascii="Times New Roman" w:hAnsi="Times New Roman" w:cs="Times New Roman"/>
          <w:sz w:val="24"/>
          <w:szCs w:val="24"/>
        </w:rPr>
        <w:t>should focus on helping develop their students</w:t>
      </w:r>
      <w:r w:rsidR="007F7241">
        <w:rPr>
          <w:rFonts w:ascii="Times New Roman" w:hAnsi="Times New Roman" w:cs="Times New Roman"/>
          <w:sz w:val="24"/>
          <w:szCs w:val="24"/>
        </w:rPr>
        <w:t>’</w:t>
      </w:r>
      <w:r w:rsidR="00D67E5B">
        <w:rPr>
          <w:rFonts w:ascii="Times New Roman" w:hAnsi="Times New Roman" w:cs="Times New Roman"/>
          <w:sz w:val="24"/>
          <w:szCs w:val="24"/>
        </w:rPr>
        <w:t xml:space="preserve"> talents and values (Richmond, 1986). Snow did this for me. They met my need</w:t>
      </w:r>
      <w:r w:rsidR="007F7241">
        <w:rPr>
          <w:rFonts w:ascii="Times New Roman" w:hAnsi="Times New Roman" w:cs="Times New Roman"/>
          <w:sz w:val="24"/>
          <w:szCs w:val="24"/>
        </w:rPr>
        <w:t>s</w:t>
      </w:r>
      <w:r w:rsidR="00D67E5B">
        <w:rPr>
          <w:rFonts w:ascii="Times New Roman" w:hAnsi="Times New Roman" w:cs="Times New Roman"/>
          <w:sz w:val="24"/>
          <w:szCs w:val="24"/>
        </w:rPr>
        <w:t xml:space="preserve"> and helped me to develop and become the person I wanted to be. My Ambassador advisors supported and pushed me to new levels by presenting me with new leadership roles and responsibilities. I also </w:t>
      </w:r>
      <w:r w:rsidR="00D67E5B">
        <w:rPr>
          <w:rFonts w:ascii="Times New Roman" w:hAnsi="Times New Roman" w:cs="Times New Roman"/>
          <w:sz w:val="24"/>
          <w:szCs w:val="24"/>
        </w:rPr>
        <w:lastRenderedPageBreak/>
        <w:t>experienced this at SUU with Eric Kirby as an ACE. I wasn’t experiencing this when I was a PA</w:t>
      </w:r>
      <w:r w:rsidR="007F7241">
        <w:rPr>
          <w:rFonts w:ascii="Times New Roman" w:hAnsi="Times New Roman" w:cs="Times New Roman"/>
          <w:sz w:val="24"/>
          <w:szCs w:val="24"/>
        </w:rPr>
        <w:t>. W</w:t>
      </w:r>
      <w:r w:rsidR="00D67E5B">
        <w:rPr>
          <w:rFonts w:ascii="Times New Roman" w:hAnsi="Times New Roman" w:cs="Times New Roman"/>
          <w:sz w:val="24"/>
          <w:szCs w:val="24"/>
        </w:rPr>
        <w:t xml:space="preserve">hich inevitably led me </w:t>
      </w:r>
      <w:r w:rsidR="007F7241">
        <w:rPr>
          <w:rFonts w:ascii="Times New Roman" w:hAnsi="Times New Roman" w:cs="Times New Roman"/>
          <w:sz w:val="24"/>
          <w:szCs w:val="24"/>
        </w:rPr>
        <w:t xml:space="preserve">to </w:t>
      </w:r>
      <w:r w:rsidR="00D67E5B">
        <w:rPr>
          <w:rFonts w:ascii="Times New Roman" w:hAnsi="Times New Roman" w:cs="Times New Roman"/>
          <w:sz w:val="24"/>
          <w:szCs w:val="24"/>
        </w:rPr>
        <w:t xml:space="preserve">taking a break from school to serve a mission and ultimately changing from PA to ACE. </w:t>
      </w:r>
    </w:p>
    <w:p w14:paraId="2B624EEF" w14:textId="300A3A65" w:rsidR="00D67E5B" w:rsidRDefault="007F7241" w:rsidP="00D67E5B">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was</w:t>
      </w:r>
      <w:r w:rsidR="00D67E5B">
        <w:rPr>
          <w:rFonts w:ascii="Times New Roman" w:hAnsi="Times New Roman" w:cs="Times New Roman"/>
          <w:sz w:val="24"/>
          <w:szCs w:val="24"/>
        </w:rPr>
        <w:t xml:space="preserve"> researching more about Student Involvement theory, I stumbled upon an article that discussed the importance of leisure activities and classes when it came to student involvement. This intrigued me</w:t>
      </w:r>
      <w:r>
        <w:rPr>
          <w:rFonts w:ascii="Times New Roman" w:hAnsi="Times New Roman" w:cs="Times New Roman"/>
          <w:sz w:val="24"/>
          <w:szCs w:val="24"/>
        </w:rPr>
        <w:t>. D</w:t>
      </w:r>
      <w:r w:rsidR="00D67E5B">
        <w:rPr>
          <w:rFonts w:ascii="Times New Roman" w:hAnsi="Times New Roman" w:cs="Times New Roman"/>
          <w:sz w:val="24"/>
          <w:szCs w:val="24"/>
        </w:rPr>
        <w:t xml:space="preserve">uring my time at Snow I took many leisure courses and I loved my experience. </w:t>
      </w:r>
      <w:r>
        <w:rPr>
          <w:rFonts w:ascii="Times New Roman" w:hAnsi="Times New Roman" w:cs="Times New Roman"/>
          <w:sz w:val="24"/>
          <w:szCs w:val="24"/>
        </w:rPr>
        <w:t>In t</w:t>
      </w:r>
      <w:r w:rsidR="00D67E5B">
        <w:rPr>
          <w:rFonts w:ascii="Times New Roman" w:hAnsi="Times New Roman" w:cs="Times New Roman"/>
          <w:sz w:val="24"/>
          <w:szCs w:val="24"/>
        </w:rPr>
        <w:t xml:space="preserve">he article, entitled “Enhancing the College Student Experience: Outcomes of a Leisure Education Program” the idea was presented that leisure is used to promote learning experiences that can contribute to a student’s experience, development, and success (Jordan, Gagnon, Anderson, &amp; Pilcher, 2018). This is because college is a highly social time in a student’s life and connecting with others and having positive interactions is at the core of experiencing life </w:t>
      </w:r>
      <w:r>
        <w:rPr>
          <w:rFonts w:ascii="Times New Roman" w:hAnsi="Times New Roman" w:cs="Times New Roman"/>
          <w:sz w:val="24"/>
          <w:szCs w:val="24"/>
        </w:rPr>
        <w:t>and</w:t>
      </w:r>
      <w:r w:rsidR="00D67E5B">
        <w:rPr>
          <w:rFonts w:ascii="Times New Roman" w:hAnsi="Times New Roman" w:cs="Times New Roman"/>
          <w:sz w:val="24"/>
          <w:szCs w:val="24"/>
        </w:rPr>
        <w:t xml:space="preserve"> school satisfaction, belonging, and self-esteem. It is during leisure classes that relationships are often cultivated and experiences can be explored</w:t>
      </w:r>
      <w:r w:rsidR="00BA7C92">
        <w:rPr>
          <w:rFonts w:ascii="Times New Roman" w:hAnsi="Times New Roman" w:cs="Times New Roman"/>
          <w:sz w:val="24"/>
          <w:szCs w:val="24"/>
        </w:rPr>
        <w:t>. A</w:t>
      </w:r>
      <w:r w:rsidR="00D67E5B">
        <w:rPr>
          <w:rFonts w:ascii="Times New Roman" w:hAnsi="Times New Roman" w:cs="Times New Roman"/>
          <w:sz w:val="24"/>
          <w:szCs w:val="24"/>
        </w:rPr>
        <w:t xml:space="preserve">ll of these things help a student’s development (Jordan, et, al., 2018). </w:t>
      </w:r>
    </w:p>
    <w:p w14:paraId="09A86CA7" w14:textId="7ABA2CAD" w:rsidR="00077FEA" w:rsidRDefault="00D67E5B" w:rsidP="00F406C9">
      <w:pPr>
        <w:spacing w:line="480" w:lineRule="auto"/>
        <w:rPr>
          <w:rFonts w:ascii="Times New Roman" w:hAnsi="Times New Roman" w:cs="Times New Roman"/>
          <w:sz w:val="24"/>
          <w:szCs w:val="24"/>
        </w:rPr>
      </w:pPr>
      <w:r>
        <w:rPr>
          <w:rFonts w:ascii="Times New Roman" w:hAnsi="Times New Roman" w:cs="Times New Roman"/>
          <w:sz w:val="24"/>
          <w:szCs w:val="24"/>
        </w:rPr>
        <w:tab/>
      </w:r>
      <w:r w:rsidR="00BA7C92">
        <w:rPr>
          <w:rFonts w:ascii="Times New Roman" w:hAnsi="Times New Roman" w:cs="Times New Roman"/>
          <w:sz w:val="24"/>
          <w:szCs w:val="24"/>
        </w:rPr>
        <w:t>A</w:t>
      </w:r>
      <w:r>
        <w:rPr>
          <w:rFonts w:ascii="Times New Roman" w:hAnsi="Times New Roman" w:cs="Times New Roman"/>
          <w:sz w:val="24"/>
          <w:szCs w:val="24"/>
        </w:rPr>
        <w:t xml:space="preserve">fter reading that article I looked up my transcripts from Snow and SUU and found some startling and correlating facts! At Snow I participated in </w:t>
      </w:r>
      <w:r w:rsidR="00077FEA">
        <w:rPr>
          <w:rFonts w:ascii="Times New Roman" w:hAnsi="Times New Roman" w:cs="Times New Roman"/>
          <w:sz w:val="24"/>
          <w:szCs w:val="24"/>
        </w:rPr>
        <w:t xml:space="preserve">over nine courses that could be considered “leisure”, meaning, they had absolutely nothing to do with my major requirements. However, when I think about each </w:t>
      </w:r>
      <w:proofErr w:type="gramStart"/>
      <w:r w:rsidR="00077FEA">
        <w:rPr>
          <w:rFonts w:ascii="Times New Roman" w:hAnsi="Times New Roman" w:cs="Times New Roman"/>
          <w:sz w:val="24"/>
          <w:szCs w:val="24"/>
        </w:rPr>
        <w:t>course</w:t>
      </w:r>
      <w:proofErr w:type="gramEnd"/>
      <w:r w:rsidR="00077FEA">
        <w:rPr>
          <w:rFonts w:ascii="Times New Roman" w:hAnsi="Times New Roman" w:cs="Times New Roman"/>
          <w:sz w:val="24"/>
          <w:szCs w:val="24"/>
        </w:rPr>
        <w:t xml:space="preserve"> I can remember amazing experiences that I had that shaped me into who I am today</w:t>
      </w:r>
      <w:r w:rsidR="00BA7C92">
        <w:rPr>
          <w:rFonts w:ascii="Times New Roman" w:hAnsi="Times New Roman" w:cs="Times New Roman"/>
          <w:sz w:val="24"/>
          <w:szCs w:val="24"/>
        </w:rPr>
        <w:t>.</w:t>
      </w:r>
      <w:r w:rsidR="00077FEA">
        <w:rPr>
          <w:rFonts w:ascii="Times New Roman" w:hAnsi="Times New Roman" w:cs="Times New Roman"/>
          <w:sz w:val="24"/>
          <w:szCs w:val="24"/>
        </w:rPr>
        <w:t xml:space="preserve"> </w:t>
      </w:r>
      <w:r w:rsidR="00BA7C92">
        <w:rPr>
          <w:rFonts w:ascii="Times New Roman" w:hAnsi="Times New Roman" w:cs="Times New Roman"/>
          <w:sz w:val="24"/>
          <w:szCs w:val="24"/>
        </w:rPr>
        <w:t>T</w:t>
      </w:r>
      <w:r w:rsidR="00077FEA">
        <w:rPr>
          <w:rFonts w:ascii="Times New Roman" w:hAnsi="Times New Roman" w:cs="Times New Roman"/>
          <w:sz w:val="24"/>
          <w:szCs w:val="24"/>
        </w:rPr>
        <w:t>hings like forming deep friendships, finding new and now loved hobbies, and connecting with professors outside of the classroom. These are experiences I would have never had if I hadn’t been supported in taking leisure classes</w:t>
      </w:r>
      <w:r w:rsidR="00BA7C92">
        <w:rPr>
          <w:rFonts w:ascii="Times New Roman" w:hAnsi="Times New Roman" w:cs="Times New Roman"/>
          <w:sz w:val="24"/>
          <w:szCs w:val="24"/>
        </w:rPr>
        <w:t>. Others would</w:t>
      </w:r>
      <w:r w:rsidR="00077FEA">
        <w:rPr>
          <w:rFonts w:ascii="Times New Roman" w:hAnsi="Times New Roman" w:cs="Times New Roman"/>
          <w:sz w:val="24"/>
          <w:szCs w:val="24"/>
        </w:rPr>
        <w:t xml:space="preserve"> consider</w:t>
      </w:r>
      <w:r w:rsidR="00BA7C92">
        <w:rPr>
          <w:rFonts w:ascii="Times New Roman" w:hAnsi="Times New Roman" w:cs="Times New Roman"/>
          <w:sz w:val="24"/>
          <w:szCs w:val="24"/>
        </w:rPr>
        <w:t xml:space="preserve"> them</w:t>
      </w:r>
      <w:r w:rsidR="00077FEA">
        <w:rPr>
          <w:rFonts w:ascii="Times New Roman" w:hAnsi="Times New Roman" w:cs="Times New Roman"/>
          <w:sz w:val="24"/>
          <w:szCs w:val="24"/>
        </w:rPr>
        <w:t xml:space="preserve"> useless. Many of my involvement experiences came from these leisure courses and they made my experience at Snow richer and helped me to have more quality experiences in which I </w:t>
      </w:r>
      <w:r w:rsidR="00077FEA">
        <w:rPr>
          <w:rFonts w:ascii="Times New Roman" w:hAnsi="Times New Roman" w:cs="Times New Roman"/>
          <w:sz w:val="24"/>
          <w:szCs w:val="24"/>
        </w:rPr>
        <w:lastRenderedPageBreak/>
        <w:t>was committed physically and psychologically. When I came to SUU there was such a pressure to get done with school quickly. I didn’t know of any peers taking “fun” courses, and as a result I didn’t take them either. Interestingly, my overall enjoyment and success at school decreased as well.</w:t>
      </w:r>
    </w:p>
    <w:p w14:paraId="5004E173" w14:textId="307AE2F2" w:rsidR="00A4738F" w:rsidRDefault="00077FEA" w:rsidP="00F406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Perhaps its due to my extroverted personality, but in my opinion student involvement </w:t>
      </w:r>
      <w:r w:rsidR="00BA7C92">
        <w:rPr>
          <w:rFonts w:ascii="Times New Roman" w:hAnsi="Times New Roman" w:cs="Times New Roman"/>
          <w:sz w:val="24"/>
          <w:szCs w:val="24"/>
        </w:rPr>
        <w:t>is</w:t>
      </w:r>
      <w:r>
        <w:rPr>
          <w:rFonts w:ascii="Times New Roman" w:hAnsi="Times New Roman" w:cs="Times New Roman"/>
          <w:sz w:val="24"/>
          <w:szCs w:val="24"/>
        </w:rPr>
        <w:t xml:space="preserve"> one of the best ways to </w:t>
      </w:r>
      <w:r w:rsidR="00BA7C92">
        <w:rPr>
          <w:rFonts w:ascii="Times New Roman" w:hAnsi="Times New Roman" w:cs="Times New Roman"/>
          <w:sz w:val="24"/>
          <w:szCs w:val="24"/>
        </w:rPr>
        <w:t>ensure</w:t>
      </w:r>
      <w:r>
        <w:rPr>
          <w:rFonts w:ascii="Times New Roman" w:hAnsi="Times New Roman" w:cs="Times New Roman"/>
          <w:sz w:val="24"/>
          <w:szCs w:val="24"/>
        </w:rPr>
        <w:t xml:space="preserve"> that a student stays at a university and actually enjoys their time</w:t>
      </w:r>
      <w:r w:rsidR="00BA7C92">
        <w:rPr>
          <w:rFonts w:ascii="Times New Roman" w:hAnsi="Times New Roman" w:cs="Times New Roman"/>
          <w:sz w:val="24"/>
          <w:szCs w:val="24"/>
        </w:rPr>
        <w:t>,</w:t>
      </w:r>
      <w:r>
        <w:rPr>
          <w:rFonts w:ascii="Times New Roman" w:hAnsi="Times New Roman" w:cs="Times New Roman"/>
          <w:sz w:val="24"/>
          <w:szCs w:val="24"/>
        </w:rPr>
        <w:t xml:space="preserve"> </w:t>
      </w:r>
      <w:r w:rsidR="00BA7C92">
        <w:rPr>
          <w:rFonts w:ascii="Times New Roman" w:hAnsi="Times New Roman" w:cs="Times New Roman"/>
          <w:sz w:val="24"/>
          <w:szCs w:val="24"/>
        </w:rPr>
        <w:t>as well as,</w:t>
      </w:r>
      <w:r>
        <w:rPr>
          <w:rFonts w:ascii="Times New Roman" w:hAnsi="Times New Roman" w:cs="Times New Roman"/>
          <w:sz w:val="24"/>
          <w:szCs w:val="24"/>
        </w:rPr>
        <w:t xml:space="preserve"> finds success in school. </w:t>
      </w:r>
      <w:r w:rsidR="00BA7C92">
        <w:rPr>
          <w:rFonts w:ascii="Times New Roman" w:hAnsi="Times New Roman" w:cs="Times New Roman"/>
          <w:sz w:val="24"/>
          <w:szCs w:val="24"/>
        </w:rPr>
        <w:t>This</w:t>
      </w:r>
      <w:r>
        <w:rPr>
          <w:rFonts w:ascii="Times New Roman" w:hAnsi="Times New Roman" w:cs="Times New Roman"/>
          <w:sz w:val="24"/>
          <w:szCs w:val="24"/>
        </w:rPr>
        <w:t xml:space="preserve"> was true for me. I can look back on my experiences and clearly see that during my hardest semesters at school I didn’t feel as involved and invested as I did when I was enjoying my time at college. However, I know that this is not the only theory which had a great affect on my development, which leads us to a discussion on Transition Theory.</w:t>
      </w:r>
    </w:p>
    <w:p w14:paraId="3E6C6736" w14:textId="0BF8139A" w:rsidR="00077FEA" w:rsidRDefault="00077FEA" w:rsidP="00F406C9">
      <w:pPr>
        <w:spacing w:line="480" w:lineRule="auto"/>
        <w:rPr>
          <w:rFonts w:ascii="Times New Roman" w:hAnsi="Times New Roman" w:cs="Times New Roman"/>
          <w:b/>
          <w:sz w:val="24"/>
          <w:szCs w:val="24"/>
        </w:rPr>
      </w:pPr>
      <w:r w:rsidRPr="00077FEA">
        <w:rPr>
          <w:rFonts w:ascii="Times New Roman" w:hAnsi="Times New Roman" w:cs="Times New Roman"/>
          <w:b/>
          <w:sz w:val="24"/>
          <w:szCs w:val="24"/>
        </w:rPr>
        <w:t>Transition Theory</w:t>
      </w:r>
    </w:p>
    <w:p w14:paraId="4714BA69" w14:textId="74A45844" w:rsidR="00077FEA" w:rsidRDefault="00077FEA" w:rsidP="00F406C9">
      <w:pPr>
        <w:spacing w:line="480" w:lineRule="auto"/>
        <w:rPr>
          <w:rFonts w:ascii="Times New Roman" w:hAnsi="Times New Roman" w:cs="Times New Roman"/>
          <w:sz w:val="24"/>
          <w:szCs w:val="24"/>
        </w:rPr>
      </w:pPr>
      <w:r>
        <w:rPr>
          <w:rFonts w:ascii="Times New Roman" w:hAnsi="Times New Roman" w:cs="Times New Roman"/>
          <w:sz w:val="24"/>
          <w:szCs w:val="24"/>
        </w:rPr>
        <w:tab/>
      </w:r>
      <w:r w:rsidR="00B66C5D">
        <w:rPr>
          <w:rFonts w:ascii="Times New Roman" w:hAnsi="Times New Roman" w:cs="Times New Roman"/>
          <w:sz w:val="24"/>
          <w:szCs w:val="24"/>
        </w:rPr>
        <w:t>Nancy Schlossberg</w:t>
      </w:r>
      <w:r w:rsidR="00BA7C92">
        <w:rPr>
          <w:rFonts w:ascii="Times New Roman" w:hAnsi="Times New Roman" w:cs="Times New Roman"/>
          <w:sz w:val="24"/>
          <w:szCs w:val="24"/>
        </w:rPr>
        <w:t>,</w:t>
      </w:r>
      <w:r w:rsidR="00B66C5D">
        <w:rPr>
          <w:rFonts w:ascii="Times New Roman" w:hAnsi="Times New Roman" w:cs="Times New Roman"/>
          <w:sz w:val="24"/>
          <w:szCs w:val="24"/>
        </w:rPr>
        <w:t xml:space="preserve"> an adult development theorist</w:t>
      </w:r>
      <w:r w:rsidR="00BA7C92">
        <w:rPr>
          <w:rFonts w:ascii="Times New Roman" w:hAnsi="Times New Roman" w:cs="Times New Roman"/>
          <w:sz w:val="24"/>
          <w:szCs w:val="24"/>
        </w:rPr>
        <w:t>,</w:t>
      </w:r>
      <w:r w:rsidR="00B66C5D">
        <w:rPr>
          <w:rFonts w:ascii="Times New Roman" w:hAnsi="Times New Roman" w:cs="Times New Roman"/>
          <w:sz w:val="24"/>
          <w:szCs w:val="24"/>
        </w:rPr>
        <w:t xml:space="preserve"> presented a theory that explains different types of transitions and how they can affect an individual. A transition is seen by Schlossberg as any type of event or non-event which changes relationships, routines, assumptions, and or roles (Patten, et. al. 2016). The theory presents three different types of transition</w:t>
      </w:r>
      <w:r w:rsidR="00BA7C92">
        <w:rPr>
          <w:rFonts w:ascii="Times New Roman" w:hAnsi="Times New Roman" w:cs="Times New Roman"/>
          <w:sz w:val="24"/>
          <w:szCs w:val="24"/>
        </w:rPr>
        <w:t>:</w:t>
      </w:r>
      <w:r w:rsidR="00B66C5D">
        <w:rPr>
          <w:rFonts w:ascii="Times New Roman" w:hAnsi="Times New Roman" w:cs="Times New Roman"/>
          <w:sz w:val="24"/>
          <w:szCs w:val="24"/>
        </w:rPr>
        <w:t xml:space="preserve"> anticipated, unanticipated, and non-events. Non-events are things which you anticipated happening which do not occur. Schlossberg believes that there are four major factors that can influence an individual’s success in moving </w:t>
      </w:r>
      <w:r w:rsidR="00701722">
        <w:rPr>
          <w:rFonts w:ascii="Times New Roman" w:hAnsi="Times New Roman" w:cs="Times New Roman"/>
          <w:sz w:val="24"/>
          <w:szCs w:val="24"/>
        </w:rPr>
        <w:t>in, through, and out</w:t>
      </w:r>
      <w:r w:rsidR="00BA7C92">
        <w:rPr>
          <w:rFonts w:ascii="Times New Roman" w:hAnsi="Times New Roman" w:cs="Times New Roman"/>
          <w:sz w:val="24"/>
          <w:szCs w:val="24"/>
        </w:rPr>
        <w:t>,</w:t>
      </w:r>
      <w:r w:rsidR="00701722">
        <w:rPr>
          <w:rFonts w:ascii="Times New Roman" w:hAnsi="Times New Roman" w:cs="Times New Roman"/>
          <w:sz w:val="24"/>
          <w:szCs w:val="24"/>
        </w:rPr>
        <w:t xml:space="preserve"> of</w:t>
      </w:r>
      <w:r w:rsidR="00B66C5D">
        <w:rPr>
          <w:rFonts w:ascii="Times New Roman" w:hAnsi="Times New Roman" w:cs="Times New Roman"/>
          <w:sz w:val="24"/>
          <w:szCs w:val="24"/>
        </w:rPr>
        <w:t xml:space="preserve"> a transition. </w:t>
      </w:r>
      <w:r w:rsidR="000C7DD8">
        <w:rPr>
          <w:rFonts w:ascii="Times New Roman" w:hAnsi="Times New Roman" w:cs="Times New Roman"/>
          <w:sz w:val="24"/>
          <w:szCs w:val="24"/>
        </w:rPr>
        <w:t xml:space="preserve">They can also help you evaluate a transition and decide if you want to engage in a transition. </w:t>
      </w:r>
      <w:r w:rsidR="00B66C5D">
        <w:rPr>
          <w:rFonts w:ascii="Times New Roman" w:hAnsi="Times New Roman" w:cs="Times New Roman"/>
          <w:sz w:val="24"/>
          <w:szCs w:val="24"/>
        </w:rPr>
        <w:t>These four factors</w:t>
      </w:r>
      <w:r w:rsidR="00C67F0B">
        <w:rPr>
          <w:rFonts w:ascii="Times New Roman" w:hAnsi="Times New Roman" w:cs="Times New Roman"/>
          <w:sz w:val="24"/>
          <w:szCs w:val="24"/>
        </w:rPr>
        <w:t xml:space="preserve"> are known as the four S’s </w:t>
      </w:r>
      <w:r w:rsidR="00B66C5D">
        <w:rPr>
          <w:rFonts w:ascii="Times New Roman" w:hAnsi="Times New Roman" w:cs="Times New Roman"/>
          <w:sz w:val="24"/>
          <w:szCs w:val="24"/>
        </w:rPr>
        <w:t>situation, self, support, and strategies</w:t>
      </w:r>
      <w:r w:rsidR="00701722">
        <w:rPr>
          <w:rFonts w:ascii="Times New Roman" w:hAnsi="Times New Roman" w:cs="Times New Roman"/>
          <w:sz w:val="24"/>
          <w:szCs w:val="24"/>
        </w:rPr>
        <w:t xml:space="preserve"> (Patten, et., al. 2016)</w:t>
      </w:r>
      <w:r w:rsidR="00B66C5D">
        <w:rPr>
          <w:rFonts w:ascii="Times New Roman" w:hAnsi="Times New Roman" w:cs="Times New Roman"/>
          <w:sz w:val="24"/>
          <w:szCs w:val="24"/>
        </w:rPr>
        <w:t xml:space="preserve">. </w:t>
      </w:r>
    </w:p>
    <w:p w14:paraId="3810C3BE" w14:textId="516C0829" w:rsidR="00A4738F" w:rsidRDefault="00701722" w:rsidP="0064652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an article entitled “The Challenge of Change: The </w:t>
      </w:r>
      <w:r w:rsidR="003F2952">
        <w:rPr>
          <w:rFonts w:ascii="Times New Roman" w:hAnsi="Times New Roman" w:cs="Times New Roman"/>
          <w:sz w:val="24"/>
          <w:szCs w:val="24"/>
        </w:rPr>
        <w:t>T</w:t>
      </w:r>
      <w:r>
        <w:rPr>
          <w:rFonts w:ascii="Times New Roman" w:hAnsi="Times New Roman" w:cs="Times New Roman"/>
          <w:sz w:val="24"/>
          <w:szCs w:val="24"/>
        </w:rPr>
        <w:t xml:space="preserve">ransition Model and its Applications” Schlossberg explains </w:t>
      </w:r>
      <w:r w:rsidR="00C67F0B">
        <w:rPr>
          <w:rFonts w:ascii="Times New Roman" w:hAnsi="Times New Roman" w:cs="Times New Roman"/>
          <w:sz w:val="24"/>
          <w:szCs w:val="24"/>
        </w:rPr>
        <w:t xml:space="preserve">each of the four S’s in detail. </w:t>
      </w:r>
      <w:r w:rsidR="00C67F0B" w:rsidRPr="00BA7C92">
        <w:rPr>
          <w:rFonts w:ascii="Times New Roman" w:hAnsi="Times New Roman" w:cs="Times New Roman"/>
          <w:sz w:val="24"/>
          <w:szCs w:val="24"/>
        </w:rPr>
        <w:t>Situation</w:t>
      </w:r>
      <w:r w:rsidR="00C67F0B">
        <w:rPr>
          <w:rFonts w:ascii="Times New Roman" w:hAnsi="Times New Roman" w:cs="Times New Roman"/>
          <w:sz w:val="24"/>
          <w:szCs w:val="24"/>
        </w:rPr>
        <w:t xml:space="preserve"> refers to the individual’s situation in all aspects of their life at the time of the transition. One of the biggest things Schlossberg discussed in this description was the presence of other stressors. For example, if you have a transition in one area of your life such as work, but all the other areas (family, friends, home, religi</w:t>
      </w:r>
      <w:r w:rsidR="00D90AD8">
        <w:rPr>
          <w:rFonts w:ascii="Times New Roman" w:hAnsi="Times New Roman" w:cs="Times New Roman"/>
          <w:sz w:val="24"/>
          <w:szCs w:val="24"/>
        </w:rPr>
        <w:t>on</w:t>
      </w:r>
      <w:r w:rsidR="00C67F0B">
        <w:rPr>
          <w:rFonts w:ascii="Times New Roman" w:hAnsi="Times New Roman" w:cs="Times New Roman"/>
          <w:sz w:val="24"/>
          <w:szCs w:val="24"/>
        </w:rPr>
        <w:t>, etc</w:t>
      </w:r>
      <w:r w:rsidR="00D90AD8">
        <w:rPr>
          <w:rFonts w:ascii="Times New Roman" w:hAnsi="Times New Roman" w:cs="Times New Roman"/>
          <w:sz w:val="24"/>
          <w:szCs w:val="24"/>
        </w:rPr>
        <w:t>.</w:t>
      </w:r>
      <w:r w:rsidR="00C67F0B">
        <w:rPr>
          <w:rFonts w:ascii="Times New Roman" w:hAnsi="Times New Roman" w:cs="Times New Roman"/>
          <w:sz w:val="24"/>
          <w:szCs w:val="24"/>
        </w:rPr>
        <w:t xml:space="preserve">) are stable, then dealing with the transition becomes simpler. However, if all of these other areas are experiencing stress as well – the transition could become a great challenge. </w:t>
      </w:r>
      <w:r w:rsidR="00C67F0B" w:rsidRPr="00D90AD8">
        <w:rPr>
          <w:rFonts w:ascii="Times New Roman" w:hAnsi="Times New Roman" w:cs="Times New Roman"/>
          <w:sz w:val="24"/>
          <w:szCs w:val="24"/>
        </w:rPr>
        <w:t>Self</w:t>
      </w:r>
      <w:r w:rsidR="00C67F0B">
        <w:rPr>
          <w:rFonts w:ascii="Times New Roman" w:hAnsi="Times New Roman" w:cs="Times New Roman"/>
          <w:sz w:val="24"/>
          <w:szCs w:val="24"/>
        </w:rPr>
        <w:t xml:space="preserve"> refers to a person’s inner abilities to cope with a transition. If an individual is optimistic, patient, and resilient then they can look into the future and say “it won’t always be like this.” Schlossberg writes “Attitude… can certainly make a difference in the quality of survival,” and states that “the power of optimism cannot be underestimated.” </w:t>
      </w:r>
      <w:r w:rsidR="00C67F0B" w:rsidRPr="00D90AD8">
        <w:rPr>
          <w:rFonts w:ascii="Times New Roman" w:hAnsi="Times New Roman" w:cs="Times New Roman"/>
          <w:sz w:val="24"/>
          <w:szCs w:val="24"/>
        </w:rPr>
        <w:t>Supports</w:t>
      </w:r>
      <w:r w:rsidR="00C67F0B">
        <w:rPr>
          <w:rFonts w:ascii="Times New Roman" w:hAnsi="Times New Roman" w:cs="Times New Roman"/>
          <w:i/>
          <w:sz w:val="24"/>
          <w:szCs w:val="24"/>
        </w:rPr>
        <w:t xml:space="preserve"> </w:t>
      </w:r>
      <w:r w:rsidR="00C67F0B">
        <w:rPr>
          <w:rFonts w:ascii="Times New Roman" w:hAnsi="Times New Roman" w:cs="Times New Roman"/>
          <w:sz w:val="24"/>
          <w:szCs w:val="24"/>
        </w:rPr>
        <w:t xml:space="preserve">alludes to the support that one has available at the time of transition. Do they have an intimate partner to support them, close family members, team members, friends, or co-workers? </w:t>
      </w:r>
      <w:r w:rsidR="00D90AD8">
        <w:rPr>
          <w:rFonts w:ascii="Times New Roman" w:hAnsi="Times New Roman" w:cs="Times New Roman"/>
          <w:sz w:val="24"/>
          <w:szCs w:val="24"/>
        </w:rPr>
        <w:t>Lastly, s</w:t>
      </w:r>
      <w:r w:rsidR="00C67F0B" w:rsidRPr="00D90AD8">
        <w:rPr>
          <w:rFonts w:ascii="Times New Roman" w:hAnsi="Times New Roman" w:cs="Times New Roman"/>
          <w:sz w:val="24"/>
          <w:szCs w:val="24"/>
        </w:rPr>
        <w:t>trategies</w:t>
      </w:r>
      <w:r w:rsidR="00C67F0B">
        <w:rPr>
          <w:rFonts w:ascii="Times New Roman" w:hAnsi="Times New Roman" w:cs="Times New Roman"/>
          <w:i/>
          <w:sz w:val="24"/>
          <w:szCs w:val="24"/>
        </w:rPr>
        <w:t xml:space="preserve"> </w:t>
      </w:r>
      <w:r w:rsidR="00517CE1">
        <w:rPr>
          <w:rFonts w:ascii="Times New Roman" w:hAnsi="Times New Roman" w:cs="Times New Roman"/>
          <w:sz w:val="24"/>
          <w:szCs w:val="24"/>
        </w:rPr>
        <w:t xml:space="preserve">are the tools or means by which an individual deals with a transition. There are different types of coping strategies that people use, they might try to change the situation, try to reframe it, </w:t>
      </w:r>
      <w:r w:rsidR="00D90AD8">
        <w:rPr>
          <w:rFonts w:ascii="Times New Roman" w:hAnsi="Times New Roman" w:cs="Times New Roman"/>
          <w:sz w:val="24"/>
          <w:szCs w:val="24"/>
        </w:rPr>
        <w:t>or</w:t>
      </w:r>
      <w:r w:rsidR="00517CE1">
        <w:rPr>
          <w:rFonts w:ascii="Times New Roman" w:hAnsi="Times New Roman" w:cs="Times New Roman"/>
          <w:sz w:val="24"/>
          <w:szCs w:val="24"/>
        </w:rPr>
        <w:t xml:space="preserve"> others who simply try to reduce the stress through other outlets. Schlossberg is clear when she states “there is no magical coping strategy”</w:t>
      </w:r>
      <w:r w:rsidR="00D90AD8">
        <w:rPr>
          <w:rFonts w:ascii="Times New Roman" w:hAnsi="Times New Roman" w:cs="Times New Roman"/>
          <w:sz w:val="24"/>
          <w:szCs w:val="24"/>
        </w:rPr>
        <w:t>.</w:t>
      </w:r>
      <w:r w:rsidR="00517CE1">
        <w:rPr>
          <w:rFonts w:ascii="Times New Roman" w:hAnsi="Times New Roman" w:cs="Times New Roman"/>
          <w:sz w:val="24"/>
          <w:szCs w:val="24"/>
        </w:rPr>
        <w:t xml:space="preserve"> Instead of focusing on one</w:t>
      </w:r>
      <w:r w:rsidR="00D90AD8">
        <w:rPr>
          <w:rFonts w:ascii="Times New Roman" w:hAnsi="Times New Roman" w:cs="Times New Roman"/>
          <w:sz w:val="24"/>
          <w:szCs w:val="24"/>
        </w:rPr>
        <w:t>,</w:t>
      </w:r>
      <w:r w:rsidR="00517CE1">
        <w:rPr>
          <w:rFonts w:ascii="Times New Roman" w:hAnsi="Times New Roman" w:cs="Times New Roman"/>
          <w:sz w:val="24"/>
          <w:szCs w:val="24"/>
        </w:rPr>
        <w:t xml:space="preserve"> she suggests using multiple strategies flexibly (Schlossberg, 2011).</w:t>
      </w:r>
    </w:p>
    <w:p w14:paraId="5CDBA87C" w14:textId="76D061C8" w:rsidR="000C7DD8" w:rsidRDefault="0064652F" w:rsidP="0064652F">
      <w:pPr>
        <w:spacing w:line="480" w:lineRule="auto"/>
        <w:rPr>
          <w:rFonts w:ascii="Times New Roman" w:hAnsi="Times New Roman" w:cs="Times New Roman"/>
          <w:sz w:val="24"/>
          <w:szCs w:val="24"/>
        </w:rPr>
      </w:pPr>
      <w:r>
        <w:rPr>
          <w:rFonts w:ascii="Times New Roman" w:hAnsi="Times New Roman" w:cs="Times New Roman"/>
          <w:sz w:val="24"/>
          <w:szCs w:val="24"/>
        </w:rPr>
        <w:tab/>
        <w:t>I can easily and clearly see the transition model at play in my life</w:t>
      </w:r>
      <w:r w:rsidR="00D90AD8">
        <w:rPr>
          <w:rFonts w:ascii="Times New Roman" w:hAnsi="Times New Roman" w:cs="Times New Roman"/>
          <w:sz w:val="24"/>
          <w:szCs w:val="24"/>
        </w:rPr>
        <w:t>.</w:t>
      </w:r>
      <w:r>
        <w:rPr>
          <w:rFonts w:ascii="Times New Roman" w:hAnsi="Times New Roman" w:cs="Times New Roman"/>
          <w:sz w:val="24"/>
          <w:szCs w:val="24"/>
        </w:rPr>
        <w:t xml:space="preserve"> </w:t>
      </w:r>
      <w:r w:rsidR="00D90AD8">
        <w:rPr>
          <w:rFonts w:ascii="Times New Roman" w:hAnsi="Times New Roman" w:cs="Times New Roman"/>
          <w:sz w:val="24"/>
          <w:szCs w:val="24"/>
        </w:rPr>
        <w:t>A</w:t>
      </w:r>
      <w:r>
        <w:rPr>
          <w:rFonts w:ascii="Times New Roman" w:hAnsi="Times New Roman" w:cs="Times New Roman"/>
          <w:sz w:val="24"/>
          <w:szCs w:val="24"/>
        </w:rPr>
        <w:t>t the time that I was transferring from Snow to SUU</w:t>
      </w:r>
      <w:r w:rsidR="00D90AD8">
        <w:rPr>
          <w:rFonts w:ascii="Times New Roman" w:hAnsi="Times New Roman" w:cs="Times New Roman"/>
          <w:sz w:val="24"/>
          <w:szCs w:val="24"/>
        </w:rPr>
        <w:t>,</w:t>
      </w:r>
      <w:r>
        <w:rPr>
          <w:rFonts w:ascii="Times New Roman" w:hAnsi="Times New Roman" w:cs="Times New Roman"/>
          <w:sz w:val="24"/>
          <w:szCs w:val="24"/>
        </w:rPr>
        <w:t xml:space="preserve"> </w:t>
      </w:r>
      <w:r w:rsidR="00D90AD8">
        <w:rPr>
          <w:rFonts w:ascii="Times New Roman" w:hAnsi="Times New Roman" w:cs="Times New Roman"/>
          <w:sz w:val="24"/>
          <w:szCs w:val="24"/>
        </w:rPr>
        <w:t>f</w:t>
      </w:r>
      <w:r>
        <w:rPr>
          <w:rFonts w:ascii="Times New Roman" w:hAnsi="Times New Roman" w:cs="Times New Roman"/>
          <w:sz w:val="24"/>
          <w:szCs w:val="24"/>
        </w:rPr>
        <w:t>or example</w:t>
      </w:r>
      <w:r w:rsidR="00D90AD8">
        <w:rPr>
          <w:rFonts w:ascii="Times New Roman" w:hAnsi="Times New Roman" w:cs="Times New Roman"/>
          <w:sz w:val="24"/>
          <w:szCs w:val="24"/>
        </w:rPr>
        <w:t xml:space="preserve">, </w:t>
      </w:r>
      <w:r>
        <w:rPr>
          <w:rFonts w:ascii="Times New Roman" w:hAnsi="Times New Roman" w:cs="Times New Roman"/>
          <w:sz w:val="24"/>
          <w:szCs w:val="24"/>
        </w:rPr>
        <w:t>I had each type of transition occurring at the time</w:t>
      </w:r>
      <w:r w:rsidR="00D90AD8">
        <w:rPr>
          <w:rFonts w:ascii="Times New Roman" w:hAnsi="Times New Roman" w:cs="Times New Roman"/>
          <w:sz w:val="24"/>
          <w:szCs w:val="24"/>
        </w:rPr>
        <w:t>.</w:t>
      </w:r>
      <w:r>
        <w:rPr>
          <w:rFonts w:ascii="Times New Roman" w:hAnsi="Times New Roman" w:cs="Times New Roman"/>
          <w:sz w:val="24"/>
          <w:szCs w:val="24"/>
        </w:rPr>
        <w:t xml:space="preserve"> My decision to transfer was obviously anticipated, I knew that once I graduated with my Associates, I needed to move onto a bigger university to finish obtaining my Bachelor</w:t>
      </w:r>
      <w:r w:rsidR="00D90AD8">
        <w:rPr>
          <w:rFonts w:ascii="Times New Roman" w:hAnsi="Times New Roman" w:cs="Times New Roman"/>
          <w:sz w:val="24"/>
          <w:szCs w:val="24"/>
        </w:rPr>
        <w:t>’</w:t>
      </w:r>
      <w:r>
        <w:rPr>
          <w:rFonts w:ascii="Times New Roman" w:hAnsi="Times New Roman" w:cs="Times New Roman"/>
          <w:sz w:val="24"/>
          <w:szCs w:val="24"/>
        </w:rPr>
        <w:t xml:space="preserve">s degree. However, my transition to an apartment of roommates that didn’t exist and didn’t talk with me </w:t>
      </w:r>
      <w:r>
        <w:rPr>
          <w:rFonts w:ascii="Times New Roman" w:hAnsi="Times New Roman" w:cs="Times New Roman"/>
          <w:sz w:val="24"/>
          <w:szCs w:val="24"/>
        </w:rPr>
        <w:lastRenderedPageBreak/>
        <w:t xml:space="preserve">was unanticipated. It was also unanticipated to have the ambassador team at SUU be so drastically different in culture than was my team at Snow. The article “Transition in Higher Education: Exploring the experiences of </w:t>
      </w:r>
      <w:r w:rsidR="000C7DD8">
        <w:rPr>
          <w:rFonts w:ascii="Times New Roman" w:hAnsi="Times New Roman" w:cs="Times New Roman"/>
          <w:sz w:val="24"/>
          <w:szCs w:val="24"/>
        </w:rPr>
        <w:t>first- and second-year</w:t>
      </w:r>
      <w:r>
        <w:rPr>
          <w:rFonts w:ascii="Times New Roman" w:hAnsi="Times New Roman" w:cs="Times New Roman"/>
          <w:sz w:val="24"/>
          <w:szCs w:val="24"/>
        </w:rPr>
        <w:t xml:space="preserve"> psychology undergraduate students” the authors explore the idea that </w:t>
      </w:r>
      <w:r w:rsidR="000C7DD8">
        <w:rPr>
          <w:rFonts w:ascii="Times New Roman" w:hAnsi="Times New Roman" w:cs="Times New Roman"/>
          <w:sz w:val="24"/>
          <w:szCs w:val="24"/>
        </w:rPr>
        <w:t>students want to know what to expect for the future so that they can prepare appropriately for change. When the expectations they have don’t align</w:t>
      </w:r>
      <w:r w:rsidR="00FA5F53">
        <w:rPr>
          <w:rFonts w:ascii="Times New Roman" w:hAnsi="Times New Roman" w:cs="Times New Roman"/>
          <w:sz w:val="24"/>
          <w:szCs w:val="24"/>
        </w:rPr>
        <w:t>,</w:t>
      </w:r>
      <w:r w:rsidR="000C7DD8">
        <w:rPr>
          <w:rFonts w:ascii="Times New Roman" w:hAnsi="Times New Roman" w:cs="Times New Roman"/>
          <w:sz w:val="24"/>
          <w:szCs w:val="24"/>
        </w:rPr>
        <w:t xml:space="preserve"> they feel confused and unprepared (Maunder, </w:t>
      </w:r>
      <w:proofErr w:type="spellStart"/>
      <w:r w:rsidR="000C7DD8">
        <w:rPr>
          <w:rFonts w:ascii="Times New Roman" w:hAnsi="Times New Roman" w:cs="Times New Roman"/>
          <w:sz w:val="24"/>
          <w:szCs w:val="24"/>
        </w:rPr>
        <w:t>Ginham</w:t>
      </w:r>
      <w:proofErr w:type="spellEnd"/>
      <w:r w:rsidR="000C7DD8">
        <w:rPr>
          <w:rFonts w:ascii="Times New Roman" w:hAnsi="Times New Roman" w:cs="Times New Roman"/>
          <w:sz w:val="24"/>
          <w:szCs w:val="24"/>
        </w:rPr>
        <w:t>, &amp; Rodgers 2010). This is exactly how I felt. A non-event transition that occurred at this same time in my life was the fact that I was no longer dating and marrying Braden. While this could also be considered a</w:t>
      </w:r>
      <w:r w:rsidR="00FA5F53">
        <w:rPr>
          <w:rFonts w:ascii="Times New Roman" w:hAnsi="Times New Roman" w:cs="Times New Roman"/>
          <w:sz w:val="24"/>
          <w:szCs w:val="24"/>
        </w:rPr>
        <w:t>n</w:t>
      </w:r>
      <w:r w:rsidR="000C7DD8">
        <w:rPr>
          <w:rFonts w:ascii="Times New Roman" w:hAnsi="Times New Roman" w:cs="Times New Roman"/>
          <w:sz w:val="24"/>
          <w:szCs w:val="24"/>
        </w:rPr>
        <w:t xml:space="preserve"> unanticipated change, I find it has more qualities associated with non-event</w:t>
      </w:r>
      <w:r w:rsidR="00FA5F53">
        <w:rPr>
          <w:rFonts w:ascii="Times New Roman" w:hAnsi="Times New Roman" w:cs="Times New Roman"/>
          <w:sz w:val="24"/>
          <w:szCs w:val="24"/>
        </w:rPr>
        <w:t xml:space="preserve">, </w:t>
      </w:r>
      <w:r w:rsidR="000C7DD8">
        <w:rPr>
          <w:rFonts w:ascii="Times New Roman" w:hAnsi="Times New Roman" w:cs="Times New Roman"/>
          <w:sz w:val="24"/>
          <w:szCs w:val="24"/>
        </w:rPr>
        <w:t>because I had been expecting for three years to have this relationship progress to marriage</w:t>
      </w:r>
      <w:r w:rsidR="00FA5F53">
        <w:rPr>
          <w:rFonts w:ascii="Times New Roman" w:hAnsi="Times New Roman" w:cs="Times New Roman"/>
          <w:sz w:val="24"/>
          <w:szCs w:val="24"/>
        </w:rPr>
        <w:t>. When instead, overnight</w:t>
      </w:r>
      <w:r w:rsidR="000C7DD8">
        <w:rPr>
          <w:rFonts w:ascii="Times New Roman" w:hAnsi="Times New Roman" w:cs="Times New Roman"/>
          <w:sz w:val="24"/>
          <w:szCs w:val="24"/>
        </w:rPr>
        <w:t>, all of that wasn’t going to happen.</w:t>
      </w:r>
    </w:p>
    <w:p w14:paraId="792A50ED" w14:textId="7171436B" w:rsidR="0064652F" w:rsidRDefault="000C7DD8" w:rsidP="0064652F">
      <w:pPr>
        <w:spacing w:line="480" w:lineRule="auto"/>
        <w:rPr>
          <w:rFonts w:ascii="Times New Roman" w:hAnsi="Times New Roman" w:cs="Times New Roman"/>
          <w:sz w:val="24"/>
          <w:szCs w:val="24"/>
        </w:rPr>
      </w:pPr>
      <w:r>
        <w:rPr>
          <w:rFonts w:ascii="Times New Roman" w:hAnsi="Times New Roman" w:cs="Times New Roman"/>
          <w:sz w:val="24"/>
          <w:szCs w:val="24"/>
        </w:rPr>
        <w:tab/>
        <w:t>An evaluation of my situation and the four S’s previously discussed would explain why these transitions became so difficult. Perhaps, if I had been facing one or two of them at once I would have been better equipped to handle them. As it was, they presented a perfect storm. First the situations I was in when my transitions hit were all affect</w:t>
      </w:r>
      <w:r w:rsidR="00FA5F53">
        <w:rPr>
          <w:rFonts w:ascii="Times New Roman" w:hAnsi="Times New Roman" w:cs="Times New Roman"/>
          <w:sz w:val="24"/>
          <w:szCs w:val="24"/>
        </w:rPr>
        <w:t>ed</w:t>
      </w:r>
      <w:r>
        <w:rPr>
          <w:rFonts w:ascii="Times New Roman" w:hAnsi="Times New Roman" w:cs="Times New Roman"/>
          <w:sz w:val="24"/>
          <w:szCs w:val="24"/>
        </w:rPr>
        <w:t xml:space="preserve"> by other transitions. For example</w:t>
      </w:r>
      <w:r w:rsidR="00FA5F53">
        <w:rPr>
          <w:rFonts w:ascii="Times New Roman" w:hAnsi="Times New Roman" w:cs="Times New Roman"/>
          <w:sz w:val="24"/>
          <w:szCs w:val="24"/>
        </w:rPr>
        <w:t>,</w:t>
      </w:r>
      <w:r>
        <w:rPr>
          <w:rFonts w:ascii="Times New Roman" w:hAnsi="Times New Roman" w:cs="Times New Roman"/>
          <w:sz w:val="24"/>
          <w:szCs w:val="24"/>
        </w:rPr>
        <w:t xml:space="preserve"> I was in a new place, at a new school, with new roommates</w:t>
      </w:r>
      <w:r w:rsidR="00FA5F53">
        <w:rPr>
          <w:rFonts w:ascii="Times New Roman" w:hAnsi="Times New Roman" w:cs="Times New Roman"/>
          <w:sz w:val="24"/>
          <w:szCs w:val="24"/>
        </w:rPr>
        <w:t>,</w:t>
      </w:r>
      <w:r>
        <w:rPr>
          <w:rFonts w:ascii="Times New Roman" w:hAnsi="Times New Roman" w:cs="Times New Roman"/>
          <w:sz w:val="24"/>
          <w:szCs w:val="24"/>
        </w:rPr>
        <w:t xml:space="preserve"> and no deep friendships. I felt stressed about my new team</w:t>
      </w:r>
      <w:r w:rsidR="00B60901">
        <w:rPr>
          <w:rFonts w:ascii="Times New Roman" w:hAnsi="Times New Roman" w:cs="Times New Roman"/>
          <w:sz w:val="24"/>
          <w:szCs w:val="24"/>
        </w:rPr>
        <w:t xml:space="preserve">, nervous about my </w:t>
      </w:r>
      <w:r>
        <w:rPr>
          <w:rFonts w:ascii="Times New Roman" w:hAnsi="Times New Roman" w:cs="Times New Roman"/>
          <w:sz w:val="24"/>
          <w:szCs w:val="24"/>
        </w:rPr>
        <w:t>academics</w:t>
      </w:r>
      <w:r w:rsidR="00B60901">
        <w:rPr>
          <w:rFonts w:ascii="Times New Roman" w:hAnsi="Times New Roman" w:cs="Times New Roman"/>
          <w:sz w:val="24"/>
          <w:szCs w:val="24"/>
        </w:rPr>
        <w:t xml:space="preserve">, and </w:t>
      </w:r>
      <w:r>
        <w:rPr>
          <w:rFonts w:ascii="Times New Roman" w:hAnsi="Times New Roman" w:cs="Times New Roman"/>
          <w:sz w:val="24"/>
          <w:szCs w:val="24"/>
        </w:rPr>
        <w:t xml:space="preserve">vulnerable about my self-worth </w:t>
      </w:r>
      <w:r w:rsidR="00B60901">
        <w:rPr>
          <w:rFonts w:ascii="Times New Roman" w:hAnsi="Times New Roman" w:cs="Times New Roman"/>
          <w:sz w:val="24"/>
          <w:szCs w:val="24"/>
        </w:rPr>
        <w:t>(</w:t>
      </w:r>
      <w:r>
        <w:rPr>
          <w:rFonts w:ascii="Times New Roman" w:hAnsi="Times New Roman" w:cs="Times New Roman"/>
          <w:sz w:val="24"/>
          <w:szCs w:val="24"/>
        </w:rPr>
        <w:t>due to the break-up</w:t>
      </w:r>
      <w:r w:rsidR="00B60901">
        <w:rPr>
          <w:rFonts w:ascii="Times New Roman" w:hAnsi="Times New Roman" w:cs="Times New Roman"/>
          <w:sz w:val="24"/>
          <w:szCs w:val="24"/>
        </w:rPr>
        <w:t>)</w:t>
      </w:r>
      <w:r>
        <w:rPr>
          <w:rFonts w:ascii="Times New Roman" w:hAnsi="Times New Roman" w:cs="Times New Roman"/>
          <w:sz w:val="24"/>
          <w:szCs w:val="24"/>
        </w:rPr>
        <w:t>.</w:t>
      </w:r>
      <w:r w:rsidR="00B60901">
        <w:rPr>
          <w:rFonts w:ascii="Times New Roman" w:hAnsi="Times New Roman" w:cs="Times New Roman"/>
          <w:sz w:val="24"/>
          <w:szCs w:val="24"/>
        </w:rPr>
        <w:t xml:space="preserve"> On top of that,</w:t>
      </w:r>
      <w:r>
        <w:rPr>
          <w:rFonts w:ascii="Times New Roman" w:hAnsi="Times New Roman" w:cs="Times New Roman"/>
          <w:sz w:val="24"/>
          <w:szCs w:val="24"/>
        </w:rPr>
        <w:t xml:space="preserve"> I had never experienced </w:t>
      </w:r>
      <w:r w:rsidR="00B60901">
        <w:rPr>
          <w:rFonts w:ascii="Times New Roman" w:hAnsi="Times New Roman" w:cs="Times New Roman"/>
          <w:sz w:val="24"/>
          <w:szCs w:val="24"/>
        </w:rPr>
        <w:t>a</w:t>
      </w:r>
      <w:r>
        <w:rPr>
          <w:rFonts w:ascii="Times New Roman" w:hAnsi="Times New Roman" w:cs="Times New Roman"/>
          <w:sz w:val="24"/>
          <w:szCs w:val="24"/>
        </w:rPr>
        <w:t xml:space="preserve"> br</w:t>
      </w:r>
      <w:r w:rsidR="00B60901">
        <w:rPr>
          <w:rFonts w:ascii="Times New Roman" w:hAnsi="Times New Roman" w:cs="Times New Roman"/>
          <w:sz w:val="24"/>
          <w:szCs w:val="24"/>
        </w:rPr>
        <w:t>eak</w:t>
      </w:r>
      <w:r>
        <w:rPr>
          <w:rFonts w:ascii="Times New Roman" w:hAnsi="Times New Roman" w:cs="Times New Roman"/>
          <w:sz w:val="24"/>
          <w:szCs w:val="24"/>
        </w:rPr>
        <w:t xml:space="preserve"> up before and </w:t>
      </w:r>
      <w:r w:rsidR="00B60901">
        <w:rPr>
          <w:rFonts w:ascii="Times New Roman" w:hAnsi="Times New Roman" w:cs="Times New Roman"/>
          <w:sz w:val="24"/>
          <w:szCs w:val="24"/>
        </w:rPr>
        <w:t xml:space="preserve">it didn’t help that I didn’t have </w:t>
      </w:r>
      <w:r>
        <w:rPr>
          <w:rFonts w:ascii="Times New Roman" w:hAnsi="Times New Roman" w:cs="Times New Roman"/>
          <w:sz w:val="24"/>
          <w:szCs w:val="24"/>
        </w:rPr>
        <w:t xml:space="preserve">roommates. My </w:t>
      </w:r>
      <w:r w:rsidR="003945F9">
        <w:rPr>
          <w:rFonts w:ascii="Times New Roman" w:hAnsi="Times New Roman" w:cs="Times New Roman"/>
          <w:sz w:val="24"/>
          <w:szCs w:val="24"/>
        </w:rPr>
        <w:t xml:space="preserve">sense of self and coping strategies </w:t>
      </w:r>
      <w:proofErr w:type="gramStart"/>
      <w:r w:rsidR="003945F9">
        <w:rPr>
          <w:rFonts w:ascii="Times New Roman" w:hAnsi="Times New Roman" w:cs="Times New Roman"/>
          <w:sz w:val="24"/>
          <w:szCs w:val="24"/>
        </w:rPr>
        <w:t>were</w:t>
      </w:r>
      <w:proofErr w:type="gramEnd"/>
      <w:r w:rsidR="003945F9">
        <w:rPr>
          <w:rFonts w:ascii="Times New Roman" w:hAnsi="Times New Roman" w:cs="Times New Roman"/>
          <w:sz w:val="24"/>
          <w:szCs w:val="24"/>
        </w:rPr>
        <w:t xml:space="preserve"> waning because my identity had been so threatened and self-esteem </w:t>
      </w:r>
      <w:r w:rsidR="00B60901">
        <w:rPr>
          <w:rFonts w:ascii="Times New Roman" w:hAnsi="Times New Roman" w:cs="Times New Roman"/>
          <w:sz w:val="24"/>
          <w:szCs w:val="24"/>
        </w:rPr>
        <w:t xml:space="preserve">so </w:t>
      </w:r>
      <w:r w:rsidR="003945F9">
        <w:rPr>
          <w:rFonts w:ascii="Times New Roman" w:hAnsi="Times New Roman" w:cs="Times New Roman"/>
          <w:sz w:val="24"/>
          <w:szCs w:val="24"/>
        </w:rPr>
        <w:t>demolished by the break up. It was hard to be optimistic when I felt sick constantly and ached to know why someone who promised to always love me had suddenly betrayed me and cast me away. I felt I wasn’t good at anything I had always been good</w:t>
      </w:r>
      <w:r w:rsidR="00B60901">
        <w:rPr>
          <w:rFonts w:ascii="Times New Roman" w:hAnsi="Times New Roman" w:cs="Times New Roman"/>
          <w:sz w:val="24"/>
          <w:szCs w:val="24"/>
        </w:rPr>
        <w:t xml:space="preserve"> before</w:t>
      </w:r>
      <w:r w:rsidR="003945F9">
        <w:rPr>
          <w:rFonts w:ascii="Times New Roman" w:hAnsi="Times New Roman" w:cs="Times New Roman"/>
          <w:sz w:val="24"/>
          <w:szCs w:val="24"/>
        </w:rPr>
        <w:t>. It was hard to fit in and make friends</w:t>
      </w:r>
      <w:r w:rsidR="00B60901">
        <w:rPr>
          <w:rFonts w:ascii="Times New Roman" w:hAnsi="Times New Roman" w:cs="Times New Roman"/>
          <w:sz w:val="24"/>
          <w:szCs w:val="24"/>
        </w:rPr>
        <w:t xml:space="preserve">, </w:t>
      </w:r>
      <w:r w:rsidR="003945F9">
        <w:rPr>
          <w:rFonts w:ascii="Times New Roman" w:hAnsi="Times New Roman" w:cs="Times New Roman"/>
          <w:sz w:val="24"/>
          <w:szCs w:val="24"/>
        </w:rPr>
        <w:t xml:space="preserve">while at Snow </w:t>
      </w:r>
      <w:r w:rsidR="003945F9">
        <w:rPr>
          <w:rFonts w:ascii="Times New Roman" w:hAnsi="Times New Roman" w:cs="Times New Roman"/>
          <w:sz w:val="24"/>
          <w:szCs w:val="24"/>
        </w:rPr>
        <w:lastRenderedPageBreak/>
        <w:t>that had always been so easy. My support groups consisted of my family who lived 3.5 hours away</w:t>
      </w:r>
      <w:r w:rsidR="00B60901">
        <w:rPr>
          <w:rFonts w:ascii="Times New Roman" w:hAnsi="Times New Roman" w:cs="Times New Roman"/>
          <w:sz w:val="24"/>
          <w:szCs w:val="24"/>
        </w:rPr>
        <w:t>,</w:t>
      </w:r>
      <w:r w:rsidR="003945F9">
        <w:rPr>
          <w:rFonts w:ascii="Times New Roman" w:hAnsi="Times New Roman" w:cs="Times New Roman"/>
          <w:sz w:val="24"/>
          <w:szCs w:val="24"/>
        </w:rPr>
        <w:t xml:space="preserve"> because I was in a new place with strangers</w:t>
      </w:r>
      <w:r w:rsidR="00B60901">
        <w:rPr>
          <w:rFonts w:ascii="Times New Roman" w:hAnsi="Times New Roman" w:cs="Times New Roman"/>
          <w:sz w:val="24"/>
          <w:szCs w:val="24"/>
        </w:rPr>
        <w:t>.</w:t>
      </w:r>
      <w:r w:rsidR="003945F9">
        <w:rPr>
          <w:rFonts w:ascii="Times New Roman" w:hAnsi="Times New Roman" w:cs="Times New Roman"/>
          <w:sz w:val="24"/>
          <w:szCs w:val="24"/>
        </w:rPr>
        <w:t xml:space="preserve"> I had to find and cultivate my supports </w:t>
      </w:r>
      <w:r w:rsidR="00B60901">
        <w:rPr>
          <w:rFonts w:ascii="Times New Roman" w:hAnsi="Times New Roman" w:cs="Times New Roman"/>
          <w:sz w:val="24"/>
          <w:szCs w:val="24"/>
        </w:rPr>
        <w:t xml:space="preserve">at SUU </w:t>
      </w:r>
      <w:r w:rsidR="003945F9">
        <w:rPr>
          <w:rFonts w:ascii="Times New Roman" w:hAnsi="Times New Roman" w:cs="Times New Roman"/>
          <w:sz w:val="24"/>
          <w:szCs w:val="24"/>
        </w:rPr>
        <w:t xml:space="preserve">and that was hard. </w:t>
      </w:r>
      <w:r w:rsidR="00777E7E">
        <w:rPr>
          <w:rFonts w:ascii="Times New Roman" w:hAnsi="Times New Roman" w:cs="Times New Roman"/>
          <w:sz w:val="24"/>
          <w:szCs w:val="24"/>
        </w:rPr>
        <w:t>Finally,</w:t>
      </w:r>
      <w:r w:rsidR="003945F9">
        <w:rPr>
          <w:rFonts w:ascii="Times New Roman" w:hAnsi="Times New Roman" w:cs="Times New Roman"/>
          <w:sz w:val="24"/>
          <w:szCs w:val="24"/>
        </w:rPr>
        <w:t xml:space="preserve"> I was attempting to use my coping strategies by </w:t>
      </w:r>
      <w:r w:rsidR="00777E7E">
        <w:rPr>
          <w:rFonts w:ascii="Times New Roman" w:hAnsi="Times New Roman" w:cs="Times New Roman"/>
          <w:sz w:val="24"/>
          <w:szCs w:val="24"/>
        </w:rPr>
        <w:t xml:space="preserve">reducing stress through running </w:t>
      </w:r>
      <w:r w:rsidR="00B60901">
        <w:rPr>
          <w:rFonts w:ascii="Times New Roman" w:hAnsi="Times New Roman" w:cs="Times New Roman"/>
          <w:sz w:val="24"/>
          <w:szCs w:val="24"/>
        </w:rPr>
        <w:t>and</w:t>
      </w:r>
      <w:r w:rsidR="00777E7E">
        <w:rPr>
          <w:rFonts w:ascii="Times New Roman" w:hAnsi="Times New Roman" w:cs="Times New Roman"/>
          <w:sz w:val="24"/>
          <w:szCs w:val="24"/>
        </w:rPr>
        <w:t xml:space="preserve"> throwing myself into academics</w:t>
      </w:r>
      <w:r w:rsidR="00B60901">
        <w:rPr>
          <w:rFonts w:ascii="Times New Roman" w:hAnsi="Times New Roman" w:cs="Times New Roman"/>
          <w:sz w:val="24"/>
          <w:szCs w:val="24"/>
        </w:rPr>
        <w:t xml:space="preserve">. </w:t>
      </w:r>
      <w:r w:rsidR="00777E7E">
        <w:rPr>
          <w:rFonts w:ascii="Times New Roman" w:hAnsi="Times New Roman" w:cs="Times New Roman"/>
          <w:sz w:val="24"/>
          <w:szCs w:val="24"/>
        </w:rPr>
        <w:t>I tried to change the situation by meeting new people and getting more involved with ambassadors</w:t>
      </w:r>
      <w:r w:rsidR="00B60901">
        <w:rPr>
          <w:rFonts w:ascii="Times New Roman" w:hAnsi="Times New Roman" w:cs="Times New Roman"/>
          <w:sz w:val="24"/>
          <w:szCs w:val="24"/>
        </w:rPr>
        <w:t>.</w:t>
      </w:r>
      <w:r w:rsidR="00777E7E">
        <w:rPr>
          <w:rFonts w:ascii="Times New Roman" w:hAnsi="Times New Roman" w:cs="Times New Roman"/>
          <w:sz w:val="24"/>
          <w:szCs w:val="24"/>
        </w:rPr>
        <w:t xml:space="preserve"> I dated other boys</w:t>
      </w:r>
      <w:r w:rsidR="00B60901">
        <w:rPr>
          <w:rFonts w:ascii="Times New Roman" w:hAnsi="Times New Roman" w:cs="Times New Roman"/>
          <w:sz w:val="24"/>
          <w:szCs w:val="24"/>
        </w:rPr>
        <w:t>,</w:t>
      </w:r>
      <w:r w:rsidR="00777E7E">
        <w:rPr>
          <w:rFonts w:ascii="Times New Roman" w:hAnsi="Times New Roman" w:cs="Times New Roman"/>
          <w:sz w:val="24"/>
          <w:szCs w:val="24"/>
        </w:rPr>
        <w:t xml:space="preserve"> and I tried my best to reframe the hurt</w:t>
      </w:r>
      <w:r w:rsidR="00B60901">
        <w:rPr>
          <w:rFonts w:ascii="Times New Roman" w:hAnsi="Times New Roman" w:cs="Times New Roman"/>
          <w:sz w:val="24"/>
          <w:szCs w:val="24"/>
        </w:rPr>
        <w:t>.</w:t>
      </w:r>
      <w:r w:rsidR="00777E7E">
        <w:rPr>
          <w:rFonts w:ascii="Times New Roman" w:hAnsi="Times New Roman" w:cs="Times New Roman"/>
          <w:sz w:val="24"/>
          <w:szCs w:val="24"/>
        </w:rPr>
        <w:t xml:space="preserve"> </w:t>
      </w:r>
      <w:r w:rsidR="00B60901">
        <w:rPr>
          <w:rFonts w:ascii="Times New Roman" w:hAnsi="Times New Roman" w:cs="Times New Roman"/>
          <w:sz w:val="24"/>
          <w:szCs w:val="24"/>
        </w:rPr>
        <w:t>T</w:t>
      </w:r>
      <w:r w:rsidR="00777E7E">
        <w:rPr>
          <w:rFonts w:ascii="Times New Roman" w:hAnsi="Times New Roman" w:cs="Times New Roman"/>
          <w:sz w:val="24"/>
          <w:szCs w:val="24"/>
        </w:rPr>
        <w:t>here wasn’t anything wrong with me</w:t>
      </w:r>
      <w:r w:rsidR="00B60901">
        <w:rPr>
          <w:rFonts w:ascii="Times New Roman" w:hAnsi="Times New Roman" w:cs="Times New Roman"/>
          <w:sz w:val="24"/>
          <w:szCs w:val="24"/>
        </w:rPr>
        <w:t>.</w:t>
      </w:r>
      <w:r w:rsidR="00777E7E">
        <w:rPr>
          <w:rFonts w:ascii="Times New Roman" w:hAnsi="Times New Roman" w:cs="Times New Roman"/>
          <w:sz w:val="24"/>
          <w:szCs w:val="24"/>
        </w:rPr>
        <w:t xml:space="preserve"> I wasn’t</w:t>
      </w:r>
      <w:r w:rsidR="00B60901">
        <w:rPr>
          <w:rFonts w:ascii="Times New Roman" w:hAnsi="Times New Roman" w:cs="Times New Roman"/>
          <w:sz w:val="24"/>
          <w:szCs w:val="24"/>
        </w:rPr>
        <w:t xml:space="preserve"> </w:t>
      </w:r>
      <w:r w:rsidR="00777E7E">
        <w:rPr>
          <w:rFonts w:ascii="Times New Roman" w:hAnsi="Times New Roman" w:cs="Times New Roman"/>
          <w:sz w:val="24"/>
          <w:szCs w:val="24"/>
        </w:rPr>
        <w:t xml:space="preserve">broken. </w:t>
      </w:r>
    </w:p>
    <w:p w14:paraId="57A15C08" w14:textId="16550DD2" w:rsidR="00517CE1" w:rsidRDefault="00777E7E" w:rsidP="00777E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 was looking at my transcripts from Snow and </w:t>
      </w:r>
      <w:r w:rsidR="00C278D8">
        <w:rPr>
          <w:rFonts w:ascii="Times New Roman" w:hAnsi="Times New Roman" w:cs="Times New Roman"/>
          <w:sz w:val="24"/>
          <w:szCs w:val="24"/>
        </w:rPr>
        <w:t>SUU,</w:t>
      </w:r>
      <w:r>
        <w:rPr>
          <w:rFonts w:ascii="Times New Roman" w:hAnsi="Times New Roman" w:cs="Times New Roman"/>
          <w:sz w:val="24"/>
          <w:szCs w:val="24"/>
        </w:rPr>
        <w:t xml:space="preserve"> I wasn’t surprised to see my grades were the lowest during this period of time. Previous to attending SUU I had </w:t>
      </w:r>
      <w:r w:rsidR="00B60901">
        <w:rPr>
          <w:rFonts w:ascii="Times New Roman" w:hAnsi="Times New Roman" w:cs="Times New Roman"/>
          <w:sz w:val="24"/>
          <w:szCs w:val="24"/>
        </w:rPr>
        <w:t>obtained</w:t>
      </w:r>
      <w:r>
        <w:rPr>
          <w:rFonts w:ascii="Times New Roman" w:hAnsi="Times New Roman" w:cs="Times New Roman"/>
          <w:sz w:val="24"/>
          <w:szCs w:val="24"/>
        </w:rPr>
        <w:t xml:space="preserve"> </w:t>
      </w:r>
      <w:r w:rsidR="00A729CC">
        <w:rPr>
          <w:rFonts w:ascii="Times New Roman" w:hAnsi="Times New Roman" w:cs="Times New Roman"/>
          <w:sz w:val="24"/>
          <w:szCs w:val="24"/>
        </w:rPr>
        <w:t>three</w:t>
      </w:r>
      <w:r>
        <w:rPr>
          <w:rFonts w:ascii="Times New Roman" w:hAnsi="Times New Roman" w:cs="Times New Roman"/>
          <w:sz w:val="24"/>
          <w:szCs w:val="24"/>
        </w:rPr>
        <w:t xml:space="preserve"> B’s and the rest of my grades had been A’s. In my first semester at SUU I received </w:t>
      </w:r>
      <w:r w:rsidR="00A729CC">
        <w:rPr>
          <w:rFonts w:ascii="Times New Roman" w:hAnsi="Times New Roman" w:cs="Times New Roman"/>
          <w:sz w:val="24"/>
          <w:szCs w:val="24"/>
        </w:rPr>
        <w:t>three</w:t>
      </w:r>
      <w:r>
        <w:rPr>
          <w:rFonts w:ascii="Times New Roman" w:hAnsi="Times New Roman" w:cs="Times New Roman"/>
          <w:sz w:val="24"/>
          <w:szCs w:val="24"/>
        </w:rPr>
        <w:t xml:space="preserve"> B’s. In the following 4 semesters I attended SUU I only got two more B’s. Obviously, my grades were affected by the transitions and my ability to move through</w:t>
      </w:r>
      <w:r w:rsidR="00A729CC">
        <w:rPr>
          <w:rFonts w:ascii="Times New Roman" w:hAnsi="Times New Roman" w:cs="Times New Roman"/>
          <w:sz w:val="24"/>
          <w:szCs w:val="24"/>
        </w:rPr>
        <w:t>,</w:t>
      </w:r>
      <w:r>
        <w:rPr>
          <w:rFonts w:ascii="Times New Roman" w:hAnsi="Times New Roman" w:cs="Times New Roman"/>
          <w:sz w:val="24"/>
          <w:szCs w:val="24"/>
        </w:rPr>
        <w:t xml:space="preserve"> and out of them. Schlossberg stated that it isn’t necessarily the transition that is critical, but rather how much it alters a </w:t>
      </w:r>
      <w:r w:rsidR="00C278D8">
        <w:rPr>
          <w:rFonts w:ascii="Times New Roman" w:hAnsi="Times New Roman" w:cs="Times New Roman"/>
          <w:sz w:val="24"/>
          <w:szCs w:val="24"/>
        </w:rPr>
        <w:t>person’s</w:t>
      </w:r>
      <w:r>
        <w:rPr>
          <w:rFonts w:ascii="Times New Roman" w:hAnsi="Times New Roman" w:cs="Times New Roman"/>
          <w:sz w:val="24"/>
          <w:szCs w:val="24"/>
        </w:rPr>
        <w:t xml:space="preserve"> roles, relationships, routines, and assumptions. </w:t>
      </w:r>
      <w:r w:rsidR="00C278D8">
        <w:rPr>
          <w:rFonts w:ascii="Times New Roman" w:hAnsi="Times New Roman" w:cs="Times New Roman"/>
          <w:sz w:val="24"/>
          <w:szCs w:val="24"/>
        </w:rPr>
        <w:t>This is why even an anticipated transition can be upsetting and difficult (Schlossberg, 2011). While my decision to come to SUU was anticipated</w:t>
      </w:r>
      <w:r w:rsidR="00A729CC">
        <w:rPr>
          <w:rFonts w:ascii="Times New Roman" w:hAnsi="Times New Roman" w:cs="Times New Roman"/>
          <w:sz w:val="24"/>
          <w:szCs w:val="24"/>
        </w:rPr>
        <w:t>,</w:t>
      </w:r>
      <w:r w:rsidR="00C278D8">
        <w:rPr>
          <w:rFonts w:ascii="Times New Roman" w:hAnsi="Times New Roman" w:cs="Times New Roman"/>
          <w:sz w:val="24"/>
          <w:szCs w:val="24"/>
        </w:rPr>
        <w:t xml:space="preserve"> </w:t>
      </w:r>
      <w:r w:rsidR="00A729CC">
        <w:rPr>
          <w:rFonts w:ascii="Times New Roman" w:hAnsi="Times New Roman" w:cs="Times New Roman"/>
          <w:sz w:val="24"/>
          <w:szCs w:val="24"/>
        </w:rPr>
        <w:t>my</w:t>
      </w:r>
      <w:r w:rsidR="00C278D8">
        <w:rPr>
          <w:rFonts w:ascii="Times New Roman" w:hAnsi="Times New Roman" w:cs="Times New Roman"/>
          <w:sz w:val="24"/>
          <w:szCs w:val="24"/>
        </w:rPr>
        <w:t xml:space="preserve"> other transitions</w:t>
      </w:r>
      <w:r w:rsidR="00A729CC">
        <w:rPr>
          <w:rFonts w:ascii="Times New Roman" w:hAnsi="Times New Roman" w:cs="Times New Roman"/>
          <w:sz w:val="24"/>
          <w:szCs w:val="24"/>
        </w:rPr>
        <w:t xml:space="preserve"> were not.</w:t>
      </w:r>
      <w:r w:rsidR="00C278D8">
        <w:rPr>
          <w:rFonts w:ascii="Times New Roman" w:hAnsi="Times New Roman" w:cs="Times New Roman"/>
          <w:sz w:val="24"/>
          <w:szCs w:val="24"/>
        </w:rPr>
        <w:t xml:space="preserve"> </w:t>
      </w:r>
      <w:r w:rsidR="00A729CC">
        <w:rPr>
          <w:rFonts w:ascii="Times New Roman" w:hAnsi="Times New Roman" w:cs="Times New Roman"/>
          <w:sz w:val="24"/>
          <w:szCs w:val="24"/>
        </w:rPr>
        <w:t>This</w:t>
      </w:r>
      <w:r w:rsidR="00C278D8">
        <w:rPr>
          <w:rFonts w:ascii="Times New Roman" w:hAnsi="Times New Roman" w:cs="Times New Roman"/>
          <w:sz w:val="24"/>
          <w:szCs w:val="24"/>
        </w:rPr>
        <w:t xml:space="preserve"> experience changed everything about my world.</w:t>
      </w:r>
    </w:p>
    <w:p w14:paraId="456F8A6B" w14:textId="29490C42" w:rsidR="008179ED" w:rsidRDefault="00C278D8" w:rsidP="00777E7E">
      <w:pPr>
        <w:spacing w:line="480" w:lineRule="auto"/>
        <w:rPr>
          <w:rFonts w:ascii="Times New Roman" w:hAnsi="Times New Roman" w:cs="Times New Roman"/>
          <w:sz w:val="24"/>
          <w:szCs w:val="24"/>
        </w:rPr>
      </w:pPr>
      <w:r>
        <w:rPr>
          <w:rFonts w:ascii="Times New Roman" w:hAnsi="Times New Roman" w:cs="Times New Roman"/>
          <w:sz w:val="24"/>
          <w:szCs w:val="24"/>
        </w:rPr>
        <w:tab/>
        <w:t>Maunder et., al. explained that for students who were attending higher education institution</w:t>
      </w:r>
      <w:r w:rsidR="00A729CC">
        <w:rPr>
          <w:rFonts w:ascii="Times New Roman" w:hAnsi="Times New Roman" w:cs="Times New Roman"/>
          <w:sz w:val="24"/>
          <w:szCs w:val="24"/>
        </w:rPr>
        <w:t>s, the</w:t>
      </w:r>
      <w:r>
        <w:rPr>
          <w:rFonts w:ascii="Times New Roman" w:hAnsi="Times New Roman" w:cs="Times New Roman"/>
          <w:sz w:val="24"/>
          <w:szCs w:val="24"/>
        </w:rPr>
        <w:t xml:space="preserve"> groups that they belonged to defined them. The students they worked with felt a need to be similar to other students</w:t>
      </w:r>
      <w:r w:rsidR="00A729CC">
        <w:rPr>
          <w:rFonts w:ascii="Times New Roman" w:hAnsi="Times New Roman" w:cs="Times New Roman"/>
          <w:sz w:val="24"/>
          <w:szCs w:val="24"/>
        </w:rPr>
        <w:t>. T</w:t>
      </w:r>
      <w:r w:rsidR="00E44FE8">
        <w:rPr>
          <w:rFonts w:ascii="Times New Roman" w:hAnsi="Times New Roman" w:cs="Times New Roman"/>
          <w:sz w:val="24"/>
          <w:szCs w:val="24"/>
        </w:rPr>
        <w:t>his helps them create their personal identities</w:t>
      </w:r>
      <w:r>
        <w:rPr>
          <w:rFonts w:ascii="Times New Roman" w:hAnsi="Times New Roman" w:cs="Times New Roman"/>
          <w:sz w:val="24"/>
          <w:szCs w:val="24"/>
        </w:rPr>
        <w:t xml:space="preserve"> </w:t>
      </w:r>
      <w:r w:rsidR="00E44FE8">
        <w:rPr>
          <w:rFonts w:ascii="Times New Roman" w:hAnsi="Times New Roman" w:cs="Times New Roman"/>
          <w:sz w:val="24"/>
          <w:szCs w:val="24"/>
        </w:rPr>
        <w:t xml:space="preserve">and values </w:t>
      </w:r>
      <w:r>
        <w:rPr>
          <w:rFonts w:ascii="Times New Roman" w:hAnsi="Times New Roman" w:cs="Times New Roman"/>
          <w:sz w:val="24"/>
          <w:szCs w:val="24"/>
        </w:rPr>
        <w:t xml:space="preserve">(2010). </w:t>
      </w:r>
      <w:r w:rsidR="00E44FE8">
        <w:rPr>
          <w:rFonts w:ascii="Times New Roman" w:hAnsi="Times New Roman" w:cs="Times New Roman"/>
          <w:sz w:val="24"/>
          <w:szCs w:val="24"/>
        </w:rPr>
        <w:t xml:space="preserve">When I transitioned to </w:t>
      </w:r>
      <w:r w:rsidR="00A729CC">
        <w:rPr>
          <w:rFonts w:ascii="Times New Roman" w:hAnsi="Times New Roman" w:cs="Times New Roman"/>
          <w:sz w:val="24"/>
          <w:szCs w:val="24"/>
        </w:rPr>
        <w:t>SUU,</w:t>
      </w:r>
      <w:r w:rsidR="00E44FE8">
        <w:rPr>
          <w:rFonts w:ascii="Times New Roman" w:hAnsi="Times New Roman" w:cs="Times New Roman"/>
          <w:sz w:val="24"/>
          <w:szCs w:val="24"/>
        </w:rPr>
        <w:t xml:space="preserve"> I didn’t feel similar to anyone. At Snow it was totally acceptable to wear your cowgirl boots and base ball cap to school, to want to go hiking, have fires, and drive on back</w:t>
      </w:r>
      <w:r w:rsidR="00A729CC">
        <w:rPr>
          <w:rFonts w:ascii="Times New Roman" w:hAnsi="Times New Roman" w:cs="Times New Roman"/>
          <w:sz w:val="24"/>
          <w:szCs w:val="24"/>
        </w:rPr>
        <w:t>-</w:t>
      </w:r>
      <w:r w:rsidR="00E44FE8">
        <w:rPr>
          <w:rFonts w:ascii="Times New Roman" w:hAnsi="Times New Roman" w:cs="Times New Roman"/>
          <w:sz w:val="24"/>
          <w:szCs w:val="24"/>
        </w:rPr>
        <w:t>roads in a truck. I was used to being friends with all my neighbors and being right in the middle of things. Literally</w:t>
      </w:r>
      <w:r w:rsidR="00A729CC">
        <w:rPr>
          <w:rFonts w:ascii="Times New Roman" w:hAnsi="Times New Roman" w:cs="Times New Roman"/>
          <w:sz w:val="24"/>
          <w:szCs w:val="24"/>
        </w:rPr>
        <w:t>,</w:t>
      </w:r>
      <w:r w:rsidR="00E44FE8">
        <w:rPr>
          <w:rFonts w:ascii="Times New Roman" w:hAnsi="Times New Roman" w:cs="Times New Roman"/>
          <w:sz w:val="24"/>
          <w:szCs w:val="24"/>
        </w:rPr>
        <w:t xml:space="preserve"> I felt like my identity needed to change, and I </w:t>
      </w:r>
      <w:r w:rsidR="00E44FE8">
        <w:rPr>
          <w:rFonts w:ascii="Times New Roman" w:hAnsi="Times New Roman" w:cs="Times New Roman"/>
          <w:sz w:val="24"/>
          <w:szCs w:val="24"/>
        </w:rPr>
        <w:lastRenderedPageBreak/>
        <w:t>wasn’t sure to what</w:t>
      </w:r>
      <w:r w:rsidR="00A729CC">
        <w:rPr>
          <w:rFonts w:ascii="Times New Roman" w:hAnsi="Times New Roman" w:cs="Times New Roman"/>
          <w:sz w:val="24"/>
          <w:szCs w:val="24"/>
        </w:rPr>
        <w:t>.</w:t>
      </w:r>
      <w:r w:rsidR="00E44FE8">
        <w:rPr>
          <w:rFonts w:ascii="Times New Roman" w:hAnsi="Times New Roman" w:cs="Times New Roman"/>
          <w:sz w:val="24"/>
          <w:szCs w:val="24"/>
        </w:rPr>
        <w:t xml:space="preserve"> </w:t>
      </w:r>
      <w:r w:rsidR="00A729CC">
        <w:rPr>
          <w:rFonts w:ascii="Times New Roman" w:hAnsi="Times New Roman" w:cs="Times New Roman"/>
          <w:sz w:val="24"/>
          <w:szCs w:val="24"/>
        </w:rPr>
        <w:t>N</w:t>
      </w:r>
      <w:r w:rsidR="00E44FE8">
        <w:rPr>
          <w:rFonts w:ascii="Times New Roman" w:hAnsi="Times New Roman" w:cs="Times New Roman"/>
          <w:sz w:val="24"/>
          <w:szCs w:val="24"/>
        </w:rPr>
        <w:t>ot only were those identities taken from me</w:t>
      </w:r>
      <w:r w:rsidR="00A729CC">
        <w:rPr>
          <w:rFonts w:ascii="Times New Roman" w:hAnsi="Times New Roman" w:cs="Times New Roman"/>
          <w:sz w:val="24"/>
          <w:szCs w:val="24"/>
        </w:rPr>
        <w:t xml:space="preserve">, </w:t>
      </w:r>
      <w:r w:rsidR="00E44FE8">
        <w:rPr>
          <w:rFonts w:ascii="Times New Roman" w:hAnsi="Times New Roman" w:cs="Times New Roman"/>
          <w:sz w:val="24"/>
          <w:szCs w:val="24"/>
        </w:rPr>
        <w:t>but I didn’t belong to Braden anymore. I belonged to no one and related to no one. Maunder et., al. also explained that “people have a fundamental need to feel certain about their world and their place within it</w:t>
      </w:r>
      <w:r w:rsidR="00A729CC">
        <w:rPr>
          <w:rFonts w:ascii="Times New Roman" w:hAnsi="Times New Roman" w:cs="Times New Roman"/>
          <w:sz w:val="24"/>
          <w:szCs w:val="24"/>
        </w:rPr>
        <w:t>…</w:t>
      </w:r>
      <w:r w:rsidR="00E44FE8">
        <w:rPr>
          <w:rFonts w:ascii="Times New Roman" w:hAnsi="Times New Roman" w:cs="Times New Roman"/>
          <w:sz w:val="24"/>
          <w:szCs w:val="24"/>
        </w:rPr>
        <w:t>” (2010). Which is why my transition to SUU was so difficult. However, over time with the PA’s I was able to find that group identity and form close friendships</w:t>
      </w:r>
      <w:r w:rsidR="00A729CC">
        <w:rPr>
          <w:rFonts w:ascii="Times New Roman" w:hAnsi="Times New Roman" w:cs="Times New Roman"/>
          <w:sz w:val="24"/>
          <w:szCs w:val="24"/>
        </w:rPr>
        <w:t>,</w:t>
      </w:r>
      <w:r w:rsidR="00E44FE8">
        <w:rPr>
          <w:rFonts w:ascii="Times New Roman" w:hAnsi="Times New Roman" w:cs="Times New Roman"/>
          <w:sz w:val="24"/>
          <w:szCs w:val="24"/>
        </w:rPr>
        <w:t xml:space="preserve"> which eventually helped me to hold onto my identity and create a new identity as I went</w:t>
      </w:r>
      <w:r w:rsidR="00A729CC">
        <w:rPr>
          <w:rFonts w:ascii="Times New Roman" w:hAnsi="Times New Roman" w:cs="Times New Roman"/>
          <w:sz w:val="24"/>
          <w:szCs w:val="24"/>
        </w:rPr>
        <w:t xml:space="preserve"> along</w:t>
      </w:r>
      <w:r w:rsidR="00E44FE8">
        <w:rPr>
          <w:rFonts w:ascii="Times New Roman" w:hAnsi="Times New Roman" w:cs="Times New Roman"/>
          <w:sz w:val="24"/>
          <w:szCs w:val="24"/>
        </w:rPr>
        <w:t>.</w:t>
      </w:r>
    </w:p>
    <w:p w14:paraId="63A65A42" w14:textId="05137CE1" w:rsidR="00C278D8" w:rsidRDefault="00E44FE8" w:rsidP="008179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Schlossberg reported in her article that “the process of leaving one set of roles, relationships, routines, and assumptions and establishing new ones takes time” and that is how it was with me (2011). Eventually</w:t>
      </w:r>
      <w:r w:rsidR="00A729CC">
        <w:rPr>
          <w:rFonts w:ascii="Times New Roman" w:hAnsi="Times New Roman" w:cs="Times New Roman"/>
          <w:sz w:val="24"/>
          <w:szCs w:val="24"/>
        </w:rPr>
        <w:t>,</w:t>
      </w:r>
      <w:r>
        <w:rPr>
          <w:rFonts w:ascii="Times New Roman" w:hAnsi="Times New Roman" w:cs="Times New Roman"/>
          <w:sz w:val="24"/>
          <w:szCs w:val="24"/>
        </w:rPr>
        <w:t xml:space="preserve"> I was able to overcome and exit all of those transition periods. While othe</w:t>
      </w:r>
      <w:r w:rsidR="008179ED">
        <w:rPr>
          <w:rFonts w:ascii="Times New Roman" w:hAnsi="Times New Roman" w:cs="Times New Roman"/>
          <w:sz w:val="24"/>
          <w:szCs w:val="24"/>
        </w:rPr>
        <w:t>r transitions were still coming my way, non</w:t>
      </w:r>
      <w:r w:rsidR="00A729CC">
        <w:rPr>
          <w:rFonts w:ascii="Times New Roman" w:hAnsi="Times New Roman" w:cs="Times New Roman"/>
          <w:sz w:val="24"/>
          <w:szCs w:val="24"/>
        </w:rPr>
        <w:t>e</w:t>
      </w:r>
      <w:r w:rsidR="008179ED">
        <w:rPr>
          <w:rFonts w:ascii="Times New Roman" w:hAnsi="Times New Roman" w:cs="Times New Roman"/>
          <w:sz w:val="24"/>
          <w:szCs w:val="24"/>
        </w:rPr>
        <w:t xml:space="preserve"> to this point</w:t>
      </w:r>
      <w:r w:rsidR="00A729CC">
        <w:rPr>
          <w:rFonts w:ascii="Times New Roman" w:hAnsi="Times New Roman" w:cs="Times New Roman"/>
          <w:sz w:val="24"/>
          <w:szCs w:val="24"/>
        </w:rPr>
        <w:t xml:space="preserve">, </w:t>
      </w:r>
      <w:r w:rsidR="008179ED">
        <w:rPr>
          <w:rFonts w:ascii="Times New Roman" w:hAnsi="Times New Roman" w:cs="Times New Roman"/>
          <w:sz w:val="24"/>
          <w:szCs w:val="24"/>
        </w:rPr>
        <w:t>have been as difficult as the ones discussed above. However, I am extremely grateful for the transitions and the challenges that came with them</w:t>
      </w:r>
      <w:r w:rsidR="00A729CC">
        <w:rPr>
          <w:rFonts w:ascii="Times New Roman" w:hAnsi="Times New Roman" w:cs="Times New Roman"/>
          <w:sz w:val="24"/>
          <w:szCs w:val="24"/>
        </w:rPr>
        <w:t>,</w:t>
      </w:r>
      <w:r w:rsidR="008179ED">
        <w:rPr>
          <w:rFonts w:ascii="Times New Roman" w:hAnsi="Times New Roman" w:cs="Times New Roman"/>
          <w:sz w:val="24"/>
          <w:szCs w:val="24"/>
        </w:rPr>
        <w:t xml:space="preserve"> because they helped me to develop and become stronger. They prepared me for other transitions I have faced and will face. Which leads us to the next theory to be discussed.</w:t>
      </w:r>
    </w:p>
    <w:p w14:paraId="4C321B7C" w14:textId="17135295" w:rsidR="008179ED" w:rsidRPr="000D25EC" w:rsidRDefault="000D25EC" w:rsidP="008179ED">
      <w:pPr>
        <w:spacing w:line="480" w:lineRule="auto"/>
        <w:rPr>
          <w:rFonts w:ascii="Times New Roman" w:hAnsi="Times New Roman" w:cs="Times New Roman"/>
          <w:b/>
          <w:sz w:val="24"/>
          <w:szCs w:val="24"/>
        </w:rPr>
      </w:pPr>
      <w:r w:rsidRPr="000D25EC">
        <w:rPr>
          <w:rFonts w:ascii="Times New Roman" w:hAnsi="Times New Roman" w:cs="Times New Roman"/>
          <w:b/>
          <w:sz w:val="24"/>
          <w:szCs w:val="24"/>
        </w:rPr>
        <w:t>Women Development</w:t>
      </w:r>
    </w:p>
    <w:p w14:paraId="1C10D3D8" w14:textId="3E5AD52D" w:rsidR="00487BC5" w:rsidRDefault="000D25EC" w:rsidP="007C0F0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1971 a researcher named </w:t>
      </w:r>
      <w:proofErr w:type="spellStart"/>
      <w:r>
        <w:rPr>
          <w:rFonts w:ascii="Times New Roman" w:hAnsi="Times New Roman" w:cs="Times New Roman"/>
          <w:sz w:val="24"/>
          <w:szCs w:val="24"/>
        </w:rPr>
        <w:t>Ruthellen</w:t>
      </w:r>
      <w:proofErr w:type="spellEnd"/>
      <w:r>
        <w:rPr>
          <w:rFonts w:ascii="Times New Roman" w:hAnsi="Times New Roman" w:cs="Times New Roman"/>
          <w:sz w:val="24"/>
          <w:szCs w:val="24"/>
        </w:rPr>
        <w:t xml:space="preserve"> Josselson wanted to understand better the development and identity formation in women. She based her studies off of the work of James Marcia – a psychologist who explored identity</w:t>
      </w:r>
      <w:r w:rsidR="00487BC5">
        <w:rPr>
          <w:rFonts w:ascii="Times New Roman" w:hAnsi="Times New Roman" w:cs="Times New Roman"/>
          <w:sz w:val="24"/>
          <w:szCs w:val="24"/>
        </w:rPr>
        <w:t xml:space="preserve"> (Patten et., al. 2016, Theoretical, 2002).</w:t>
      </w:r>
      <w:r>
        <w:rPr>
          <w:rFonts w:ascii="Times New Roman" w:hAnsi="Times New Roman" w:cs="Times New Roman"/>
          <w:sz w:val="24"/>
          <w:szCs w:val="24"/>
        </w:rPr>
        <w:t xml:space="preserve"> Marcia concluded that there are two dimensions to identity. </w:t>
      </w:r>
      <w:r w:rsidR="001B025D">
        <w:rPr>
          <w:rFonts w:ascii="Times New Roman" w:hAnsi="Times New Roman" w:cs="Times New Roman"/>
          <w:sz w:val="24"/>
          <w:szCs w:val="24"/>
        </w:rPr>
        <w:t>First, a</w:t>
      </w:r>
      <w:r>
        <w:rPr>
          <w:rFonts w:ascii="Times New Roman" w:hAnsi="Times New Roman" w:cs="Times New Roman"/>
          <w:sz w:val="24"/>
          <w:szCs w:val="24"/>
        </w:rPr>
        <w:t xml:space="preserve">wareness of identity crisis and the need to explore and resolve. </w:t>
      </w:r>
      <w:r w:rsidR="001B025D">
        <w:rPr>
          <w:rFonts w:ascii="Times New Roman" w:hAnsi="Times New Roman" w:cs="Times New Roman"/>
          <w:sz w:val="24"/>
          <w:szCs w:val="24"/>
        </w:rPr>
        <w:t>Second, c</w:t>
      </w:r>
      <w:r>
        <w:rPr>
          <w:rFonts w:ascii="Times New Roman" w:hAnsi="Times New Roman" w:cs="Times New Roman"/>
          <w:sz w:val="24"/>
          <w:szCs w:val="24"/>
        </w:rPr>
        <w:t>ommitment to an identity after exploration. He explained that there were four types of individuals, foreclosed, diffused, morat</w:t>
      </w:r>
      <w:r w:rsidR="00487BC5">
        <w:rPr>
          <w:rFonts w:ascii="Times New Roman" w:hAnsi="Times New Roman" w:cs="Times New Roman"/>
          <w:sz w:val="24"/>
          <w:szCs w:val="24"/>
        </w:rPr>
        <w:t>orium, and identity achieved. Over the course of a longitudinal study working with women over the span of 22 years, Josselson used Marcia</w:t>
      </w:r>
      <w:r w:rsidR="001B025D">
        <w:rPr>
          <w:rFonts w:ascii="Times New Roman" w:hAnsi="Times New Roman" w:cs="Times New Roman"/>
          <w:sz w:val="24"/>
          <w:szCs w:val="24"/>
        </w:rPr>
        <w:t>’</w:t>
      </w:r>
      <w:r w:rsidR="00487BC5">
        <w:rPr>
          <w:rFonts w:ascii="Times New Roman" w:hAnsi="Times New Roman" w:cs="Times New Roman"/>
          <w:sz w:val="24"/>
          <w:szCs w:val="24"/>
        </w:rPr>
        <w:t xml:space="preserve">s four typologies to create her own women typologies (Patten et., al. 2016, Theoretical, 2002).  </w:t>
      </w:r>
      <w:r w:rsidR="007C0F09">
        <w:rPr>
          <w:rFonts w:ascii="Times New Roman" w:hAnsi="Times New Roman" w:cs="Times New Roman"/>
          <w:sz w:val="24"/>
          <w:szCs w:val="24"/>
        </w:rPr>
        <w:t xml:space="preserve">The literature is clear when it explains that there is no type that is better than </w:t>
      </w:r>
      <w:r w:rsidR="007C0F09">
        <w:rPr>
          <w:rFonts w:ascii="Times New Roman" w:hAnsi="Times New Roman" w:cs="Times New Roman"/>
          <w:sz w:val="24"/>
          <w:szCs w:val="24"/>
        </w:rPr>
        <w:lastRenderedPageBreak/>
        <w:t>another</w:t>
      </w:r>
      <w:r w:rsidR="001B025D">
        <w:rPr>
          <w:rFonts w:ascii="Times New Roman" w:hAnsi="Times New Roman" w:cs="Times New Roman"/>
          <w:sz w:val="24"/>
          <w:szCs w:val="24"/>
        </w:rPr>
        <w:t>. S</w:t>
      </w:r>
      <w:r w:rsidR="007C0F09">
        <w:rPr>
          <w:rFonts w:ascii="Times New Roman" w:hAnsi="Times New Roman" w:cs="Times New Roman"/>
          <w:sz w:val="24"/>
          <w:szCs w:val="24"/>
        </w:rPr>
        <w:t xml:space="preserve">imply put, it is just a way to categorize individuals and make more sense out of our experiences (Crisis, 2011). </w:t>
      </w:r>
      <w:proofErr w:type="spellStart"/>
      <w:r w:rsidR="007C0F09">
        <w:rPr>
          <w:rFonts w:ascii="Times New Roman" w:hAnsi="Times New Roman" w:cs="Times New Roman"/>
          <w:sz w:val="24"/>
          <w:szCs w:val="24"/>
        </w:rPr>
        <w:t>Josselson’s</w:t>
      </w:r>
      <w:proofErr w:type="spellEnd"/>
      <w:r w:rsidR="00487BC5">
        <w:rPr>
          <w:rFonts w:ascii="Times New Roman" w:hAnsi="Times New Roman" w:cs="Times New Roman"/>
          <w:sz w:val="24"/>
          <w:szCs w:val="24"/>
        </w:rPr>
        <w:t xml:space="preserve"> types are listed with a brief description of their qualities and Marcia’s correlating type in the below paragraph</w:t>
      </w:r>
      <w:r w:rsidR="00690470">
        <w:rPr>
          <w:rFonts w:ascii="Times New Roman" w:hAnsi="Times New Roman" w:cs="Times New Roman"/>
          <w:sz w:val="24"/>
          <w:szCs w:val="24"/>
        </w:rPr>
        <w:t>s</w:t>
      </w:r>
      <w:r w:rsidR="00487BC5">
        <w:rPr>
          <w:rFonts w:ascii="Times New Roman" w:hAnsi="Times New Roman" w:cs="Times New Roman"/>
          <w:sz w:val="24"/>
          <w:szCs w:val="24"/>
        </w:rPr>
        <w:t>.</w:t>
      </w:r>
    </w:p>
    <w:p w14:paraId="1627327B" w14:textId="52F90D54" w:rsidR="00487BC5" w:rsidRDefault="00487BC5" w:rsidP="000D25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Purveyors of Heritage/Guardians (Foreclosures): These women have committed to their identities without experiencing an intense identity crisis. They </w:t>
      </w:r>
      <w:r w:rsidR="00690470">
        <w:rPr>
          <w:rFonts w:ascii="Times New Roman" w:hAnsi="Times New Roman" w:cs="Times New Roman"/>
          <w:sz w:val="24"/>
          <w:szCs w:val="24"/>
        </w:rPr>
        <w:t xml:space="preserve">adopt their </w:t>
      </w:r>
      <w:r w:rsidR="001B025D">
        <w:rPr>
          <w:rFonts w:ascii="Times New Roman" w:hAnsi="Times New Roman" w:cs="Times New Roman"/>
          <w:sz w:val="24"/>
          <w:szCs w:val="24"/>
        </w:rPr>
        <w:t>parents’</w:t>
      </w:r>
      <w:r w:rsidR="00690470">
        <w:rPr>
          <w:rFonts w:ascii="Times New Roman" w:hAnsi="Times New Roman" w:cs="Times New Roman"/>
          <w:sz w:val="24"/>
          <w:szCs w:val="24"/>
        </w:rPr>
        <w:t xml:space="preserve"> beliefs and make choices with little doubt or questioning of their childhood experiences and teachings. They are hardworking, capable, and responsible community members. They usually have careers that are pre-occupied with others</w:t>
      </w:r>
      <w:r w:rsidR="001B025D">
        <w:rPr>
          <w:rFonts w:ascii="Times New Roman" w:hAnsi="Times New Roman" w:cs="Times New Roman"/>
          <w:sz w:val="24"/>
          <w:szCs w:val="24"/>
        </w:rPr>
        <w:t>.</w:t>
      </w:r>
      <w:r w:rsidR="00690470">
        <w:rPr>
          <w:rFonts w:ascii="Times New Roman" w:hAnsi="Times New Roman" w:cs="Times New Roman"/>
          <w:sz w:val="24"/>
          <w:szCs w:val="24"/>
        </w:rPr>
        <w:t xml:space="preserve"> </w:t>
      </w:r>
      <w:r w:rsidR="001B025D">
        <w:rPr>
          <w:rFonts w:ascii="Times New Roman" w:hAnsi="Times New Roman" w:cs="Times New Roman"/>
          <w:sz w:val="24"/>
          <w:szCs w:val="24"/>
        </w:rPr>
        <w:t>However,</w:t>
      </w:r>
      <w:r w:rsidR="00690470">
        <w:rPr>
          <w:rFonts w:ascii="Times New Roman" w:hAnsi="Times New Roman" w:cs="Times New Roman"/>
          <w:sz w:val="24"/>
          <w:szCs w:val="24"/>
        </w:rPr>
        <w:t xml:space="preserve"> their main focus is on their private world. They seek to have secure and healthy relationships, they find partners who share their beliefs, and they are tied to the importance of family (Patten et. al., 2016). </w:t>
      </w:r>
    </w:p>
    <w:p w14:paraId="177891DC" w14:textId="0D3751DE" w:rsidR="00690470" w:rsidRDefault="00690470" w:rsidP="000D25EC">
      <w:pPr>
        <w:spacing w:line="480" w:lineRule="auto"/>
        <w:ind w:firstLine="720"/>
        <w:rPr>
          <w:rFonts w:ascii="Times New Roman" w:hAnsi="Times New Roman" w:cs="Times New Roman"/>
          <w:sz w:val="24"/>
          <w:szCs w:val="24"/>
        </w:rPr>
      </w:pPr>
      <w:r>
        <w:rPr>
          <w:rFonts w:ascii="Times New Roman" w:hAnsi="Times New Roman" w:cs="Times New Roman"/>
          <w:sz w:val="24"/>
          <w:szCs w:val="24"/>
        </w:rPr>
        <w:t>Daughters of the Crisis/Searchers (Moratoriums): Women who are experiencing unstable times in which they are exploring and searching for their identities. These ladies do not want to be like their mothers were</w:t>
      </w:r>
      <w:r w:rsidR="001B025D">
        <w:rPr>
          <w:rFonts w:ascii="Times New Roman" w:hAnsi="Times New Roman" w:cs="Times New Roman"/>
          <w:sz w:val="24"/>
          <w:szCs w:val="24"/>
        </w:rPr>
        <w:t>. T</w:t>
      </w:r>
      <w:r>
        <w:rPr>
          <w:rFonts w:ascii="Times New Roman" w:hAnsi="Times New Roman" w:cs="Times New Roman"/>
          <w:sz w:val="24"/>
          <w:szCs w:val="24"/>
        </w:rPr>
        <w:t xml:space="preserve">hey want to distance themselves. </w:t>
      </w:r>
      <w:r w:rsidR="001B025D">
        <w:rPr>
          <w:rFonts w:ascii="Times New Roman" w:hAnsi="Times New Roman" w:cs="Times New Roman"/>
          <w:sz w:val="24"/>
          <w:szCs w:val="24"/>
        </w:rPr>
        <w:t>Nevertheless</w:t>
      </w:r>
      <w:r>
        <w:rPr>
          <w:rFonts w:ascii="Times New Roman" w:hAnsi="Times New Roman" w:cs="Times New Roman"/>
          <w:sz w:val="24"/>
          <w:szCs w:val="24"/>
        </w:rPr>
        <w:t xml:space="preserve">, they usually end up being more similar than not. They dream of reaching amazing accomplishments. Even after they graduate </w:t>
      </w:r>
      <w:r w:rsidR="001B025D">
        <w:rPr>
          <w:rFonts w:ascii="Times New Roman" w:hAnsi="Times New Roman" w:cs="Times New Roman"/>
          <w:sz w:val="24"/>
          <w:szCs w:val="24"/>
        </w:rPr>
        <w:t>college,</w:t>
      </w:r>
      <w:r>
        <w:rPr>
          <w:rFonts w:ascii="Times New Roman" w:hAnsi="Times New Roman" w:cs="Times New Roman"/>
          <w:sz w:val="24"/>
          <w:szCs w:val="24"/>
        </w:rPr>
        <w:t xml:space="preserve"> they are searching to discover who they are</w:t>
      </w:r>
      <w:r w:rsidR="001B025D">
        <w:rPr>
          <w:rFonts w:ascii="Times New Roman" w:hAnsi="Times New Roman" w:cs="Times New Roman"/>
          <w:sz w:val="24"/>
          <w:szCs w:val="24"/>
        </w:rPr>
        <w:t>. B</w:t>
      </w:r>
      <w:r>
        <w:rPr>
          <w:rFonts w:ascii="Times New Roman" w:hAnsi="Times New Roman" w:cs="Times New Roman"/>
          <w:sz w:val="24"/>
          <w:szCs w:val="24"/>
        </w:rPr>
        <w:t xml:space="preserve">y mid-life they usually have found a path and while their lives aren’t what they were expecting they are content with them (Patten et. al., 2016). </w:t>
      </w:r>
    </w:p>
    <w:p w14:paraId="66CF9159" w14:textId="1E4F5869" w:rsidR="00690470" w:rsidRDefault="00690470" w:rsidP="000D25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Lost and Sometimes Found/Drifters (Identity Diffusions): Women who are considered by Josselson to be drifters </w:t>
      </w:r>
      <w:r w:rsidR="001B025D">
        <w:rPr>
          <w:rFonts w:ascii="Times New Roman" w:hAnsi="Times New Roman" w:cs="Times New Roman"/>
          <w:sz w:val="24"/>
          <w:szCs w:val="24"/>
        </w:rPr>
        <w:t xml:space="preserve">have </w:t>
      </w:r>
      <w:r w:rsidR="00FD0B97">
        <w:rPr>
          <w:rFonts w:ascii="Times New Roman" w:hAnsi="Times New Roman" w:cs="Times New Roman"/>
          <w:sz w:val="24"/>
          <w:szCs w:val="24"/>
        </w:rPr>
        <w:t>never experienced an identity crisis and have also never committed to an identity. They usually have a tendency to withdraw from or avoid challenging situations. They graduate with little sense of direction and they stay that way throughout life. Their family provides most of their support and they are always waiting for life to really start</w:t>
      </w:r>
      <w:r w:rsidR="00071477">
        <w:rPr>
          <w:rFonts w:ascii="Times New Roman" w:hAnsi="Times New Roman" w:cs="Times New Roman"/>
          <w:sz w:val="24"/>
          <w:szCs w:val="24"/>
        </w:rPr>
        <w:t xml:space="preserve"> (Patten et. al., 2016)</w:t>
      </w:r>
      <w:r w:rsidR="00FD0B97">
        <w:rPr>
          <w:rFonts w:ascii="Times New Roman" w:hAnsi="Times New Roman" w:cs="Times New Roman"/>
          <w:sz w:val="24"/>
          <w:szCs w:val="24"/>
        </w:rPr>
        <w:t xml:space="preserve">. </w:t>
      </w:r>
    </w:p>
    <w:p w14:paraId="5D06DEDB" w14:textId="6F10D596" w:rsidR="00FD0B97" w:rsidRDefault="00CE5A91" w:rsidP="000D25E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Pavers of the Way/</w:t>
      </w:r>
      <w:r w:rsidR="003D1C73">
        <w:rPr>
          <w:rFonts w:ascii="Times New Roman" w:hAnsi="Times New Roman" w:cs="Times New Roman"/>
          <w:sz w:val="24"/>
          <w:szCs w:val="24"/>
        </w:rPr>
        <w:t>Pathmakers</w:t>
      </w:r>
      <w:r>
        <w:rPr>
          <w:rFonts w:ascii="Times New Roman" w:hAnsi="Times New Roman" w:cs="Times New Roman"/>
          <w:sz w:val="24"/>
          <w:szCs w:val="24"/>
        </w:rPr>
        <w:t xml:space="preserve"> </w:t>
      </w:r>
      <w:r w:rsidR="00071477">
        <w:rPr>
          <w:rFonts w:ascii="Times New Roman" w:hAnsi="Times New Roman" w:cs="Times New Roman"/>
          <w:sz w:val="24"/>
          <w:szCs w:val="24"/>
        </w:rPr>
        <w:t>(Identity Achievements): Women who are Pathmakers break the psychological ties to their childhood and form separate and distinct identities. They like to test their options, but do so internally</w:t>
      </w:r>
      <w:r w:rsidR="003D1C73">
        <w:rPr>
          <w:rFonts w:ascii="Times New Roman" w:hAnsi="Times New Roman" w:cs="Times New Roman"/>
          <w:sz w:val="24"/>
          <w:szCs w:val="24"/>
        </w:rPr>
        <w:t>,</w:t>
      </w:r>
      <w:r w:rsidR="00071477">
        <w:rPr>
          <w:rFonts w:ascii="Times New Roman" w:hAnsi="Times New Roman" w:cs="Times New Roman"/>
          <w:sz w:val="24"/>
          <w:szCs w:val="24"/>
        </w:rPr>
        <w:t xml:space="preserve"> because they </w:t>
      </w:r>
      <w:r w:rsidR="007C0F09">
        <w:rPr>
          <w:rFonts w:ascii="Times New Roman" w:hAnsi="Times New Roman" w:cs="Times New Roman"/>
          <w:sz w:val="24"/>
          <w:szCs w:val="24"/>
        </w:rPr>
        <w:t xml:space="preserve">would rather have pride in themselves than receive external affirmations. They find success in their ability to consistently reconstruct their identities and as they get into the work </w:t>
      </w:r>
      <w:r w:rsidR="003D1C73">
        <w:rPr>
          <w:rFonts w:ascii="Times New Roman" w:hAnsi="Times New Roman" w:cs="Times New Roman"/>
          <w:sz w:val="24"/>
          <w:szCs w:val="24"/>
        </w:rPr>
        <w:t>force,</w:t>
      </w:r>
      <w:r w:rsidR="007C0F09">
        <w:rPr>
          <w:rFonts w:ascii="Times New Roman" w:hAnsi="Times New Roman" w:cs="Times New Roman"/>
          <w:sz w:val="24"/>
          <w:szCs w:val="24"/>
        </w:rPr>
        <w:t xml:space="preserve"> they see it as a way to express themselves (Patten et. al., 2016).  </w:t>
      </w:r>
    </w:p>
    <w:p w14:paraId="05110A9F" w14:textId="1EDF3ADA" w:rsidR="007C0F09" w:rsidRDefault="007C0F09" w:rsidP="00E866A5">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read about this theory in our text</w:t>
      </w:r>
      <w:r w:rsidR="003D1C73">
        <w:rPr>
          <w:rFonts w:ascii="Times New Roman" w:hAnsi="Times New Roman" w:cs="Times New Roman"/>
          <w:sz w:val="24"/>
          <w:szCs w:val="24"/>
        </w:rPr>
        <w:t>book,</w:t>
      </w:r>
      <w:r>
        <w:rPr>
          <w:rFonts w:ascii="Times New Roman" w:hAnsi="Times New Roman" w:cs="Times New Roman"/>
          <w:sz w:val="24"/>
          <w:szCs w:val="24"/>
        </w:rPr>
        <w:t xml:space="preserve"> I found myself surprised at how well the Guardian type fit my life experiences and lifestyle. While I am very committed to my identity and very happy with it, I can’t pinpoint a time when I was truly in identity crisis. There were times in my undergrad when I experimented with different things</w:t>
      </w:r>
      <w:r w:rsidR="003D1C73">
        <w:rPr>
          <w:rFonts w:ascii="Times New Roman" w:hAnsi="Times New Roman" w:cs="Times New Roman"/>
          <w:sz w:val="24"/>
          <w:szCs w:val="24"/>
        </w:rPr>
        <w:t>,</w:t>
      </w:r>
      <w:r>
        <w:rPr>
          <w:rFonts w:ascii="Times New Roman" w:hAnsi="Times New Roman" w:cs="Times New Roman"/>
          <w:sz w:val="24"/>
          <w:szCs w:val="24"/>
        </w:rPr>
        <w:t xml:space="preserve"> but I always found myself coming back to what I had been taught in my youth. I feel that I am hardworking, responsible, and capable</w:t>
      </w:r>
      <w:r w:rsidR="003D1C73">
        <w:rPr>
          <w:rFonts w:ascii="Times New Roman" w:hAnsi="Times New Roman" w:cs="Times New Roman"/>
          <w:sz w:val="24"/>
          <w:szCs w:val="24"/>
        </w:rPr>
        <w:t>.</w:t>
      </w:r>
      <w:r>
        <w:rPr>
          <w:rFonts w:ascii="Times New Roman" w:hAnsi="Times New Roman" w:cs="Times New Roman"/>
          <w:sz w:val="24"/>
          <w:szCs w:val="24"/>
        </w:rPr>
        <w:t xml:space="preserve"> I am an advisor which </w:t>
      </w:r>
      <w:r w:rsidR="003D1C73">
        <w:rPr>
          <w:rFonts w:ascii="Times New Roman" w:hAnsi="Times New Roman" w:cs="Times New Roman"/>
          <w:sz w:val="24"/>
          <w:szCs w:val="24"/>
        </w:rPr>
        <w:t>is</w:t>
      </w:r>
      <w:r>
        <w:rPr>
          <w:rFonts w:ascii="Times New Roman" w:hAnsi="Times New Roman" w:cs="Times New Roman"/>
          <w:sz w:val="24"/>
          <w:szCs w:val="24"/>
        </w:rPr>
        <w:t xml:space="preserve"> a career that is pre-occupied with others (my students). I also studied Psychology</w:t>
      </w:r>
      <w:r w:rsidR="003D1C73">
        <w:rPr>
          <w:rFonts w:ascii="Times New Roman" w:hAnsi="Times New Roman" w:cs="Times New Roman"/>
          <w:sz w:val="24"/>
          <w:szCs w:val="24"/>
        </w:rPr>
        <w:t>,</w:t>
      </w:r>
      <w:r>
        <w:rPr>
          <w:rFonts w:ascii="Times New Roman" w:hAnsi="Times New Roman" w:cs="Times New Roman"/>
          <w:sz w:val="24"/>
          <w:szCs w:val="24"/>
        </w:rPr>
        <w:t xml:space="preserve"> which feeds into multiple people</w:t>
      </w:r>
      <w:r w:rsidR="003D1C73">
        <w:rPr>
          <w:rFonts w:ascii="Times New Roman" w:hAnsi="Times New Roman" w:cs="Times New Roman"/>
          <w:sz w:val="24"/>
          <w:szCs w:val="24"/>
        </w:rPr>
        <w:t>-</w:t>
      </w:r>
      <w:r>
        <w:rPr>
          <w:rFonts w:ascii="Times New Roman" w:hAnsi="Times New Roman" w:cs="Times New Roman"/>
          <w:sz w:val="24"/>
          <w:szCs w:val="24"/>
        </w:rPr>
        <w:t>centered careers. While my job is very important to me</w:t>
      </w:r>
      <w:r w:rsidR="003D1C73">
        <w:rPr>
          <w:rFonts w:ascii="Times New Roman" w:hAnsi="Times New Roman" w:cs="Times New Roman"/>
          <w:sz w:val="24"/>
          <w:szCs w:val="24"/>
        </w:rPr>
        <w:t>,</w:t>
      </w:r>
      <w:r>
        <w:rPr>
          <w:rFonts w:ascii="Times New Roman" w:hAnsi="Times New Roman" w:cs="Times New Roman"/>
          <w:sz w:val="24"/>
          <w:szCs w:val="24"/>
        </w:rPr>
        <w:t xml:space="preserve"> my family and personal life take priority. When I was looking for a spouse</w:t>
      </w:r>
      <w:r w:rsidR="003D1C73">
        <w:rPr>
          <w:rFonts w:ascii="Times New Roman" w:hAnsi="Times New Roman" w:cs="Times New Roman"/>
          <w:sz w:val="24"/>
          <w:szCs w:val="24"/>
        </w:rPr>
        <w:t>,</w:t>
      </w:r>
      <w:r>
        <w:rPr>
          <w:rFonts w:ascii="Times New Roman" w:hAnsi="Times New Roman" w:cs="Times New Roman"/>
          <w:sz w:val="24"/>
          <w:szCs w:val="24"/>
        </w:rPr>
        <w:t xml:space="preserve"> my top priorities were that he had the same core values and beliefs as I did and that he wanted to be in a committed and stable relationship. </w:t>
      </w:r>
    </w:p>
    <w:p w14:paraId="7556F8B1" w14:textId="55333C18" w:rsidR="00E866A5" w:rsidRDefault="00E866A5" w:rsidP="00E866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of these things line up perfectly with Josselsons category of Purveyors of Heritage. I was disappointed by the lack of literature replicating or expanding on her work. It would be interesting to see if a study that is completed in our current era would hold true to her original typologies. One of the articles that I did </w:t>
      </w:r>
      <w:r w:rsidR="003D1C73">
        <w:rPr>
          <w:rFonts w:ascii="Times New Roman" w:hAnsi="Times New Roman" w:cs="Times New Roman"/>
          <w:sz w:val="24"/>
          <w:szCs w:val="24"/>
        </w:rPr>
        <w:t>find,</w:t>
      </w:r>
      <w:r>
        <w:rPr>
          <w:rFonts w:ascii="Times New Roman" w:hAnsi="Times New Roman" w:cs="Times New Roman"/>
          <w:sz w:val="24"/>
          <w:szCs w:val="24"/>
        </w:rPr>
        <w:t xml:space="preserve"> which discussed Josselsons theory</w:t>
      </w:r>
      <w:r w:rsidR="003D1C73">
        <w:rPr>
          <w:rFonts w:ascii="Times New Roman" w:hAnsi="Times New Roman" w:cs="Times New Roman"/>
          <w:sz w:val="24"/>
          <w:szCs w:val="24"/>
        </w:rPr>
        <w:t>,</w:t>
      </w:r>
      <w:r>
        <w:rPr>
          <w:rFonts w:ascii="Times New Roman" w:hAnsi="Times New Roman" w:cs="Times New Roman"/>
          <w:sz w:val="24"/>
          <w:szCs w:val="24"/>
        </w:rPr>
        <w:t xml:space="preserve"> stated that she believed a wom</w:t>
      </w:r>
      <w:r w:rsidR="003D1C73">
        <w:rPr>
          <w:rFonts w:ascii="Times New Roman" w:hAnsi="Times New Roman" w:cs="Times New Roman"/>
          <w:sz w:val="24"/>
          <w:szCs w:val="24"/>
        </w:rPr>
        <w:t>a</w:t>
      </w:r>
      <w:r>
        <w:rPr>
          <w:rFonts w:ascii="Times New Roman" w:hAnsi="Times New Roman" w:cs="Times New Roman"/>
          <w:sz w:val="24"/>
          <w:szCs w:val="24"/>
        </w:rPr>
        <w:t>n’s life experiences shaped her feminine identity rather than her religion, sexual orientation, or occupational choices (</w:t>
      </w:r>
      <w:proofErr w:type="spellStart"/>
      <w:r>
        <w:rPr>
          <w:rFonts w:ascii="Times New Roman" w:hAnsi="Times New Roman" w:cs="Times New Roman"/>
          <w:sz w:val="24"/>
          <w:szCs w:val="24"/>
        </w:rPr>
        <w:t>Karkouti</w:t>
      </w:r>
      <w:proofErr w:type="spellEnd"/>
      <w:r>
        <w:rPr>
          <w:rFonts w:ascii="Times New Roman" w:hAnsi="Times New Roman" w:cs="Times New Roman"/>
          <w:sz w:val="24"/>
          <w:szCs w:val="24"/>
        </w:rPr>
        <w:t xml:space="preserve">, 2014). I tend to believe that as well. There are many life experiences I have had that I can tie directly to my current identity and the values I </w:t>
      </w:r>
      <w:r>
        <w:rPr>
          <w:rFonts w:ascii="Times New Roman" w:hAnsi="Times New Roman" w:cs="Times New Roman"/>
          <w:sz w:val="24"/>
          <w:szCs w:val="24"/>
        </w:rPr>
        <w:lastRenderedPageBreak/>
        <w:t>hold dear and I could argue that if I had had different experiences I may have fallen into a different typology. I look forward to seeing and learning more on Women Development in the future.</w:t>
      </w:r>
    </w:p>
    <w:p w14:paraId="58D285CA" w14:textId="63EAE612" w:rsidR="002A4E44" w:rsidRPr="002A4E44" w:rsidRDefault="002A4E44" w:rsidP="002A4E44">
      <w:pPr>
        <w:spacing w:line="480" w:lineRule="auto"/>
        <w:jc w:val="center"/>
        <w:rPr>
          <w:rFonts w:ascii="Times New Roman" w:hAnsi="Times New Roman" w:cs="Times New Roman"/>
          <w:b/>
          <w:sz w:val="24"/>
          <w:szCs w:val="24"/>
        </w:rPr>
      </w:pPr>
      <w:r w:rsidRPr="002A4E44">
        <w:rPr>
          <w:rFonts w:ascii="Times New Roman" w:hAnsi="Times New Roman" w:cs="Times New Roman"/>
          <w:b/>
          <w:sz w:val="24"/>
          <w:szCs w:val="24"/>
        </w:rPr>
        <w:t>Theories to Develop</w:t>
      </w:r>
    </w:p>
    <w:p w14:paraId="0D804C9E" w14:textId="25E7976C" w:rsidR="00291E2A" w:rsidRDefault="00E866A5" w:rsidP="00E866A5">
      <w:pPr>
        <w:spacing w:line="480" w:lineRule="auto"/>
        <w:rPr>
          <w:rFonts w:ascii="Times New Roman" w:hAnsi="Times New Roman" w:cs="Times New Roman"/>
          <w:sz w:val="24"/>
          <w:szCs w:val="24"/>
        </w:rPr>
      </w:pPr>
      <w:r>
        <w:rPr>
          <w:rFonts w:ascii="Times New Roman" w:hAnsi="Times New Roman" w:cs="Times New Roman"/>
          <w:sz w:val="24"/>
          <w:szCs w:val="24"/>
        </w:rPr>
        <w:tab/>
        <w:t>While there are many other student development theories that could be applied to my personal development</w:t>
      </w:r>
      <w:r w:rsidR="003D1C73">
        <w:rPr>
          <w:rFonts w:ascii="Times New Roman" w:hAnsi="Times New Roman" w:cs="Times New Roman"/>
          <w:sz w:val="24"/>
          <w:szCs w:val="24"/>
        </w:rPr>
        <w:t>,</w:t>
      </w:r>
      <w:r>
        <w:rPr>
          <w:rFonts w:ascii="Times New Roman" w:hAnsi="Times New Roman" w:cs="Times New Roman"/>
          <w:sz w:val="24"/>
          <w:szCs w:val="24"/>
        </w:rPr>
        <w:t xml:space="preserve"> the three discussed in the above section of my paper are the ones I feel were the most impactful. I will now move on to discuss two theories that I learned about over the course of the semester, which I would like to develop more in my own personal life but also for my professional role. </w:t>
      </w:r>
      <w:r w:rsidR="002A4E44">
        <w:rPr>
          <w:rFonts w:ascii="Times New Roman" w:hAnsi="Times New Roman" w:cs="Times New Roman"/>
          <w:sz w:val="24"/>
          <w:szCs w:val="24"/>
        </w:rPr>
        <w:t>As we read about Ethnic identity in our text, I was surprised to discover that there is such a thing as White Ethnic ident</w:t>
      </w:r>
      <w:r w:rsidR="003D1C73">
        <w:rPr>
          <w:rFonts w:ascii="Times New Roman" w:hAnsi="Times New Roman" w:cs="Times New Roman"/>
          <w:sz w:val="24"/>
          <w:szCs w:val="24"/>
        </w:rPr>
        <w:t>it</w:t>
      </w:r>
      <w:r w:rsidR="002A4E44">
        <w:rPr>
          <w:rFonts w:ascii="Times New Roman" w:hAnsi="Times New Roman" w:cs="Times New Roman"/>
          <w:sz w:val="24"/>
          <w:szCs w:val="24"/>
        </w:rPr>
        <w:t xml:space="preserve">y. To someone who feels strongly connected </w:t>
      </w:r>
      <w:r w:rsidR="003D1C73">
        <w:rPr>
          <w:rFonts w:ascii="Times New Roman" w:hAnsi="Times New Roman" w:cs="Times New Roman"/>
          <w:sz w:val="24"/>
          <w:szCs w:val="24"/>
        </w:rPr>
        <w:t xml:space="preserve">to </w:t>
      </w:r>
      <w:r w:rsidR="002A4E44">
        <w:rPr>
          <w:rFonts w:ascii="Times New Roman" w:hAnsi="Times New Roman" w:cs="Times New Roman"/>
          <w:sz w:val="24"/>
          <w:szCs w:val="24"/>
        </w:rPr>
        <w:t>their ethnicity or race</w:t>
      </w:r>
      <w:r w:rsidR="003D1C73">
        <w:rPr>
          <w:rFonts w:ascii="Times New Roman" w:hAnsi="Times New Roman" w:cs="Times New Roman"/>
          <w:sz w:val="24"/>
          <w:szCs w:val="24"/>
        </w:rPr>
        <w:t>,</w:t>
      </w:r>
      <w:r w:rsidR="002A4E44">
        <w:rPr>
          <w:rFonts w:ascii="Times New Roman" w:hAnsi="Times New Roman" w:cs="Times New Roman"/>
          <w:sz w:val="24"/>
          <w:szCs w:val="24"/>
        </w:rPr>
        <w:t xml:space="preserve"> it probably seems silly to think that another individual had never considered themselves to have an ethnicity</w:t>
      </w:r>
      <w:r w:rsidR="003D1C73">
        <w:rPr>
          <w:rFonts w:ascii="Times New Roman" w:hAnsi="Times New Roman" w:cs="Times New Roman"/>
          <w:sz w:val="24"/>
          <w:szCs w:val="24"/>
        </w:rPr>
        <w:t>,</w:t>
      </w:r>
      <w:r w:rsidR="002A4E44">
        <w:rPr>
          <w:rFonts w:ascii="Times New Roman" w:hAnsi="Times New Roman" w:cs="Times New Roman"/>
          <w:sz w:val="24"/>
          <w:szCs w:val="24"/>
        </w:rPr>
        <w:t xml:space="preserve"> </w:t>
      </w:r>
      <w:r w:rsidR="003D1C73">
        <w:rPr>
          <w:rFonts w:ascii="Times New Roman" w:hAnsi="Times New Roman" w:cs="Times New Roman"/>
          <w:sz w:val="24"/>
          <w:szCs w:val="24"/>
        </w:rPr>
        <w:t>b</w:t>
      </w:r>
      <w:r w:rsidR="002A4E44">
        <w:rPr>
          <w:rFonts w:ascii="Times New Roman" w:hAnsi="Times New Roman" w:cs="Times New Roman"/>
          <w:sz w:val="24"/>
          <w:szCs w:val="24"/>
        </w:rPr>
        <w:t>ut this was the first time I had encountered anything on the topic. For my own personal benefit this is the development theory I would like to learn more about. As an advisor this semester</w:t>
      </w:r>
      <w:r w:rsidR="00AB019E">
        <w:rPr>
          <w:rFonts w:ascii="Times New Roman" w:hAnsi="Times New Roman" w:cs="Times New Roman"/>
          <w:sz w:val="24"/>
          <w:szCs w:val="24"/>
        </w:rPr>
        <w:t>,</w:t>
      </w:r>
      <w:r w:rsidR="002A4E44">
        <w:rPr>
          <w:rFonts w:ascii="Times New Roman" w:hAnsi="Times New Roman" w:cs="Times New Roman"/>
          <w:sz w:val="24"/>
          <w:szCs w:val="24"/>
        </w:rPr>
        <w:t xml:space="preserve"> I have worked with several veterans and had the opportunity to assist a veteran in seeking professional psychological help. This is something that took me off guard and caused me to want to learn more about Veteran Identity theories for my professional development. These are the two theories that will be discussed throughout the remainder of my paper.</w:t>
      </w:r>
    </w:p>
    <w:p w14:paraId="4873B85D" w14:textId="77777777" w:rsidR="00AB3E11" w:rsidRDefault="00AB3E11" w:rsidP="00291E2A">
      <w:pPr>
        <w:spacing w:line="480" w:lineRule="auto"/>
        <w:rPr>
          <w:rFonts w:ascii="Times New Roman" w:hAnsi="Times New Roman" w:cs="Times New Roman"/>
          <w:b/>
          <w:sz w:val="24"/>
          <w:szCs w:val="24"/>
        </w:rPr>
      </w:pPr>
    </w:p>
    <w:p w14:paraId="08A57A93" w14:textId="77777777" w:rsidR="00AB3E11" w:rsidRDefault="00AB3E11" w:rsidP="00291E2A">
      <w:pPr>
        <w:spacing w:line="480" w:lineRule="auto"/>
        <w:rPr>
          <w:rFonts w:ascii="Times New Roman" w:hAnsi="Times New Roman" w:cs="Times New Roman"/>
          <w:b/>
          <w:sz w:val="24"/>
          <w:szCs w:val="24"/>
        </w:rPr>
      </w:pPr>
    </w:p>
    <w:p w14:paraId="25FE2FB8" w14:textId="77777777" w:rsidR="00AB019E" w:rsidRDefault="00AB019E">
      <w:pPr>
        <w:rPr>
          <w:rFonts w:ascii="Times New Roman" w:hAnsi="Times New Roman" w:cs="Times New Roman"/>
          <w:b/>
          <w:sz w:val="24"/>
          <w:szCs w:val="24"/>
        </w:rPr>
      </w:pPr>
      <w:r>
        <w:rPr>
          <w:rFonts w:ascii="Times New Roman" w:hAnsi="Times New Roman" w:cs="Times New Roman"/>
          <w:b/>
          <w:sz w:val="24"/>
          <w:szCs w:val="24"/>
        </w:rPr>
        <w:br w:type="page"/>
      </w:r>
    </w:p>
    <w:p w14:paraId="273A1251" w14:textId="40A8C79A" w:rsidR="00291E2A" w:rsidRDefault="002A4E44" w:rsidP="00AB019E">
      <w:pPr>
        <w:spacing w:line="480" w:lineRule="auto"/>
        <w:rPr>
          <w:rFonts w:ascii="Times New Roman" w:hAnsi="Times New Roman" w:cs="Times New Roman"/>
          <w:sz w:val="24"/>
          <w:szCs w:val="24"/>
        </w:rPr>
      </w:pPr>
      <w:r w:rsidRPr="002A4E44">
        <w:rPr>
          <w:rFonts w:ascii="Times New Roman" w:hAnsi="Times New Roman" w:cs="Times New Roman"/>
          <w:b/>
          <w:sz w:val="24"/>
          <w:szCs w:val="24"/>
        </w:rPr>
        <w:lastRenderedPageBreak/>
        <w:t>White Ethnic Identity</w:t>
      </w:r>
    </w:p>
    <w:p w14:paraId="53D8D6D9" w14:textId="77777777" w:rsidR="00AB019E" w:rsidRDefault="00BA554F" w:rsidP="00AB019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unfortunately little literature to describe the ethnic identities of whites. This is in part</w:t>
      </w:r>
      <w:r w:rsidR="00AB019E">
        <w:rPr>
          <w:rFonts w:ascii="Times New Roman" w:hAnsi="Times New Roman" w:cs="Times New Roman"/>
          <w:sz w:val="24"/>
          <w:szCs w:val="24"/>
        </w:rPr>
        <w:t>,</w:t>
      </w:r>
      <w:r>
        <w:rPr>
          <w:rFonts w:ascii="Times New Roman" w:hAnsi="Times New Roman" w:cs="Times New Roman"/>
          <w:sz w:val="24"/>
          <w:szCs w:val="24"/>
        </w:rPr>
        <w:t xml:space="preserve"> because when European immigrants came to the united states</w:t>
      </w:r>
      <w:r w:rsidR="00AB019E">
        <w:rPr>
          <w:rFonts w:ascii="Times New Roman" w:hAnsi="Times New Roman" w:cs="Times New Roman"/>
          <w:sz w:val="24"/>
          <w:szCs w:val="24"/>
        </w:rPr>
        <w:t>,</w:t>
      </w:r>
      <w:r>
        <w:rPr>
          <w:rFonts w:ascii="Times New Roman" w:hAnsi="Times New Roman" w:cs="Times New Roman"/>
          <w:sz w:val="24"/>
          <w:szCs w:val="24"/>
        </w:rPr>
        <w:t xml:space="preserve"> regardless of their skin color, they were discriminated against. Over time, these immigrants allowed for assimilation and acculturation to occur so that they would</w:t>
      </w:r>
      <w:r w:rsidR="00AB019E">
        <w:rPr>
          <w:rFonts w:ascii="Times New Roman" w:hAnsi="Times New Roman" w:cs="Times New Roman"/>
          <w:sz w:val="24"/>
          <w:szCs w:val="24"/>
        </w:rPr>
        <w:t xml:space="preserve"> not</w:t>
      </w:r>
      <w:r>
        <w:rPr>
          <w:rFonts w:ascii="Times New Roman" w:hAnsi="Times New Roman" w:cs="Times New Roman"/>
          <w:sz w:val="24"/>
          <w:szCs w:val="24"/>
        </w:rPr>
        <w:t xml:space="preserve"> experience discrimination. This ultimately meant that they traded their culture, traditions, heritage, and customs for a new “American” (white) identity (Patten et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al., 2016, McDermott &amp; Samson, 2005).</w:t>
      </w:r>
      <w:r w:rsidR="00AB019E">
        <w:rPr>
          <w:rFonts w:ascii="Times New Roman" w:hAnsi="Times New Roman" w:cs="Times New Roman"/>
          <w:sz w:val="24"/>
          <w:szCs w:val="24"/>
        </w:rPr>
        <w:t xml:space="preserve"> O</w:t>
      </w:r>
      <w:r>
        <w:rPr>
          <w:rFonts w:ascii="Times New Roman" w:hAnsi="Times New Roman" w:cs="Times New Roman"/>
          <w:sz w:val="24"/>
          <w:szCs w:val="24"/>
        </w:rPr>
        <w:t>ne of the characteristics of white racial identity is the idea that privilege is often un-recognized</w:t>
      </w:r>
      <w:r w:rsidR="009D1420">
        <w:rPr>
          <w:rFonts w:ascii="Times New Roman" w:hAnsi="Times New Roman" w:cs="Times New Roman"/>
          <w:sz w:val="24"/>
          <w:szCs w:val="24"/>
        </w:rPr>
        <w:t xml:space="preserve"> (McDermott, 2005)</w:t>
      </w:r>
      <w:r>
        <w:rPr>
          <w:rFonts w:ascii="Times New Roman" w:hAnsi="Times New Roman" w:cs="Times New Roman"/>
          <w:sz w:val="24"/>
          <w:szCs w:val="24"/>
        </w:rPr>
        <w:t>. I think that this is a perfect example of just that. Although these immigrants were being discriminated against because of their culture and heritage, they had the option of giving that up to blend in</w:t>
      </w:r>
      <w:r w:rsidR="00AB019E">
        <w:rPr>
          <w:rFonts w:ascii="Times New Roman" w:hAnsi="Times New Roman" w:cs="Times New Roman"/>
          <w:sz w:val="24"/>
          <w:szCs w:val="24"/>
        </w:rPr>
        <w:t>.</w:t>
      </w:r>
      <w:r>
        <w:rPr>
          <w:rFonts w:ascii="Times New Roman" w:hAnsi="Times New Roman" w:cs="Times New Roman"/>
          <w:sz w:val="24"/>
          <w:szCs w:val="24"/>
        </w:rPr>
        <w:t xml:space="preserve"> </w:t>
      </w:r>
      <w:r w:rsidR="00AB019E">
        <w:rPr>
          <w:rFonts w:ascii="Times New Roman" w:hAnsi="Times New Roman" w:cs="Times New Roman"/>
          <w:sz w:val="24"/>
          <w:szCs w:val="24"/>
        </w:rPr>
        <w:t>I</w:t>
      </w:r>
      <w:r>
        <w:rPr>
          <w:rFonts w:ascii="Times New Roman" w:hAnsi="Times New Roman" w:cs="Times New Roman"/>
          <w:sz w:val="24"/>
          <w:szCs w:val="24"/>
        </w:rPr>
        <w:t xml:space="preserve">ndividuals who are not considered “white” don’t have that privilege. </w:t>
      </w:r>
      <w:r w:rsidR="00AB019E">
        <w:rPr>
          <w:rFonts w:ascii="Times New Roman" w:hAnsi="Times New Roman" w:cs="Times New Roman"/>
          <w:sz w:val="24"/>
          <w:szCs w:val="24"/>
        </w:rPr>
        <w:t>I</w:t>
      </w:r>
      <w:r>
        <w:rPr>
          <w:rFonts w:ascii="Times New Roman" w:hAnsi="Times New Roman" w:cs="Times New Roman"/>
          <w:sz w:val="24"/>
          <w:szCs w:val="24"/>
        </w:rPr>
        <w:t xml:space="preserve">t is sad that </w:t>
      </w:r>
      <w:r w:rsidR="00AB019E">
        <w:rPr>
          <w:rFonts w:ascii="Times New Roman" w:hAnsi="Times New Roman" w:cs="Times New Roman"/>
          <w:sz w:val="24"/>
          <w:szCs w:val="24"/>
        </w:rPr>
        <w:t xml:space="preserve">in order </w:t>
      </w:r>
      <w:r>
        <w:rPr>
          <w:rFonts w:ascii="Times New Roman" w:hAnsi="Times New Roman" w:cs="Times New Roman"/>
          <w:sz w:val="24"/>
          <w:szCs w:val="24"/>
        </w:rPr>
        <w:t xml:space="preserve">to feel comfortable here in America they had to give up their ethnic identity. </w:t>
      </w:r>
    </w:p>
    <w:p w14:paraId="5A65EF5F" w14:textId="32FBE6CB" w:rsidR="00E866A5" w:rsidRDefault="00BA554F" w:rsidP="00AB019E">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Patten et., al. mentions that there is a problem with the idea that America is a melting pot</w:t>
      </w:r>
      <w:r w:rsidR="00AB019E">
        <w:rPr>
          <w:rFonts w:ascii="Times New Roman" w:hAnsi="Times New Roman" w:cs="Times New Roman"/>
          <w:sz w:val="24"/>
          <w:szCs w:val="24"/>
        </w:rPr>
        <w:t xml:space="preserve"> - </w:t>
      </w:r>
      <w:r>
        <w:rPr>
          <w:rFonts w:ascii="Times New Roman" w:hAnsi="Times New Roman" w:cs="Times New Roman"/>
          <w:sz w:val="24"/>
          <w:szCs w:val="24"/>
        </w:rPr>
        <w:t>combining all of our identities together into one. Instead of forcing others to conform we should see ourselves as a delicious gumbo</w:t>
      </w:r>
      <w:r w:rsidR="00AB019E">
        <w:rPr>
          <w:rFonts w:ascii="Times New Roman" w:hAnsi="Times New Roman" w:cs="Times New Roman"/>
          <w:sz w:val="24"/>
          <w:szCs w:val="24"/>
        </w:rPr>
        <w:t>,</w:t>
      </w:r>
      <w:r>
        <w:rPr>
          <w:rFonts w:ascii="Times New Roman" w:hAnsi="Times New Roman" w:cs="Times New Roman"/>
          <w:sz w:val="24"/>
          <w:szCs w:val="24"/>
        </w:rPr>
        <w:t xml:space="preserve"> where each has something unique to offer and yet we make up something amazing as a whole (Patten et., al. 2016). I agree with that sentiment. I wish I </w:t>
      </w:r>
      <w:r w:rsidR="00AB019E">
        <w:rPr>
          <w:rFonts w:ascii="Times New Roman" w:hAnsi="Times New Roman" w:cs="Times New Roman"/>
          <w:sz w:val="24"/>
          <w:szCs w:val="24"/>
        </w:rPr>
        <w:t>k</w:t>
      </w:r>
      <w:r>
        <w:rPr>
          <w:rFonts w:ascii="Times New Roman" w:hAnsi="Times New Roman" w:cs="Times New Roman"/>
          <w:sz w:val="24"/>
          <w:szCs w:val="24"/>
        </w:rPr>
        <w:t>new more about my ethnic heritage and that more ancestors had not felt the pressure to give up what made them unique just so they could fit in.</w:t>
      </w:r>
    </w:p>
    <w:p w14:paraId="6B6FCBF6" w14:textId="1D365BDB" w:rsidR="009D1420" w:rsidRDefault="009D1420" w:rsidP="00E866A5">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Whites in today</w:t>
      </w:r>
      <w:r w:rsidR="00AB019E">
        <w:rPr>
          <w:rFonts w:ascii="Times New Roman" w:hAnsi="Times New Roman" w:cs="Times New Roman"/>
          <w:sz w:val="24"/>
          <w:szCs w:val="24"/>
        </w:rPr>
        <w:t>’</w:t>
      </w:r>
      <w:r>
        <w:rPr>
          <w:rFonts w:ascii="Times New Roman" w:hAnsi="Times New Roman" w:cs="Times New Roman"/>
          <w:sz w:val="24"/>
          <w:szCs w:val="24"/>
        </w:rPr>
        <w:t xml:space="preserve">s </w:t>
      </w:r>
      <w:r w:rsidR="00AB019E">
        <w:rPr>
          <w:rFonts w:ascii="Times New Roman" w:hAnsi="Times New Roman" w:cs="Times New Roman"/>
          <w:sz w:val="24"/>
          <w:szCs w:val="24"/>
        </w:rPr>
        <w:t>society</w:t>
      </w:r>
      <w:r>
        <w:rPr>
          <w:rFonts w:ascii="Times New Roman" w:hAnsi="Times New Roman" w:cs="Times New Roman"/>
          <w:sz w:val="24"/>
          <w:szCs w:val="24"/>
        </w:rPr>
        <w:t xml:space="preserve"> and age are often viewed as having no racial or ethnic identity</w:t>
      </w:r>
      <w:r w:rsidR="00AB019E">
        <w:rPr>
          <w:rFonts w:ascii="Times New Roman" w:hAnsi="Times New Roman" w:cs="Times New Roman"/>
          <w:sz w:val="24"/>
          <w:szCs w:val="24"/>
        </w:rPr>
        <w:t>, i</w:t>
      </w:r>
      <w:r>
        <w:rPr>
          <w:rFonts w:ascii="Times New Roman" w:hAnsi="Times New Roman" w:cs="Times New Roman"/>
          <w:sz w:val="24"/>
          <w:szCs w:val="24"/>
        </w:rPr>
        <w:t xml:space="preserve">nstead </w:t>
      </w:r>
      <w:r w:rsidR="00AB019E">
        <w:rPr>
          <w:rFonts w:ascii="Times New Roman" w:hAnsi="Times New Roman" w:cs="Times New Roman"/>
          <w:sz w:val="24"/>
          <w:szCs w:val="24"/>
        </w:rPr>
        <w:t xml:space="preserve">they </w:t>
      </w:r>
      <w:r>
        <w:rPr>
          <w:rFonts w:ascii="Times New Roman" w:hAnsi="Times New Roman" w:cs="Times New Roman"/>
          <w:sz w:val="24"/>
          <w:szCs w:val="24"/>
        </w:rPr>
        <w:t xml:space="preserve">are treated as the base group to which others are compared. In fact, whites in the U.S. are increasingly affiliated with an unmarked “white” racial identity instead of a national origin and are starting to use “American” as an identity that combines their national and ethnic identities (McDermott, 2006, Patten, et., al. 2016). It was interesting to read in one article the </w:t>
      </w:r>
      <w:r>
        <w:rPr>
          <w:rFonts w:ascii="Times New Roman" w:hAnsi="Times New Roman" w:cs="Times New Roman"/>
          <w:sz w:val="24"/>
          <w:szCs w:val="24"/>
        </w:rPr>
        <w:lastRenderedPageBreak/>
        <w:t>idea that when whiteness is only and explicitly associated with racism and discrimination</w:t>
      </w:r>
      <w:r w:rsidR="0082001B">
        <w:rPr>
          <w:rFonts w:ascii="Times New Roman" w:hAnsi="Times New Roman" w:cs="Times New Roman"/>
          <w:sz w:val="24"/>
          <w:szCs w:val="24"/>
        </w:rPr>
        <w:t>,</w:t>
      </w:r>
      <w:r>
        <w:rPr>
          <w:rFonts w:ascii="Times New Roman" w:hAnsi="Times New Roman" w:cs="Times New Roman"/>
          <w:sz w:val="24"/>
          <w:szCs w:val="24"/>
        </w:rPr>
        <w:t xml:space="preserve"> </w:t>
      </w:r>
      <w:r w:rsidR="0082001B">
        <w:rPr>
          <w:rFonts w:ascii="Times New Roman" w:hAnsi="Times New Roman" w:cs="Times New Roman"/>
          <w:sz w:val="24"/>
          <w:szCs w:val="24"/>
        </w:rPr>
        <w:t>and</w:t>
      </w:r>
      <w:r>
        <w:rPr>
          <w:rFonts w:ascii="Times New Roman" w:hAnsi="Times New Roman" w:cs="Times New Roman"/>
          <w:sz w:val="24"/>
          <w:szCs w:val="24"/>
        </w:rPr>
        <w:t xml:space="preserve"> otherwise lacking content</w:t>
      </w:r>
      <w:r w:rsidR="00AB019E">
        <w:rPr>
          <w:rFonts w:ascii="Times New Roman" w:hAnsi="Times New Roman" w:cs="Times New Roman"/>
          <w:sz w:val="24"/>
          <w:szCs w:val="24"/>
        </w:rPr>
        <w:t>,</w:t>
      </w:r>
      <w:r>
        <w:rPr>
          <w:rFonts w:ascii="Times New Roman" w:hAnsi="Times New Roman" w:cs="Times New Roman"/>
          <w:sz w:val="24"/>
          <w:szCs w:val="24"/>
        </w:rPr>
        <w:t xml:space="preserve"> individuals tend to distance themselves from it (McDermott, 2006). </w:t>
      </w:r>
      <w:r w:rsidR="0082001B">
        <w:rPr>
          <w:rFonts w:ascii="Times New Roman" w:hAnsi="Times New Roman" w:cs="Times New Roman"/>
          <w:sz w:val="24"/>
          <w:szCs w:val="24"/>
        </w:rPr>
        <w:t>This may be</w:t>
      </w:r>
      <w:r>
        <w:rPr>
          <w:rFonts w:ascii="Times New Roman" w:hAnsi="Times New Roman" w:cs="Times New Roman"/>
          <w:sz w:val="24"/>
          <w:szCs w:val="24"/>
        </w:rPr>
        <w:t xml:space="preserve"> part of the reason that many people who are considered “white” like to affiliate with being “American”. They have lost </w:t>
      </w:r>
      <w:r w:rsidR="0082001B">
        <w:rPr>
          <w:rFonts w:ascii="Times New Roman" w:hAnsi="Times New Roman" w:cs="Times New Roman"/>
          <w:sz w:val="24"/>
          <w:szCs w:val="24"/>
        </w:rPr>
        <w:t xml:space="preserve">their </w:t>
      </w:r>
      <w:r>
        <w:rPr>
          <w:rFonts w:ascii="Times New Roman" w:hAnsi="Times New Roman" w:cs="Times New Roman"/>
          <w:sz w:val="24"/>
          <w:szCs w:val="24"/>
        </w:rPr>
        <w:t xml:space="preserve">ethnic identities somewhere along the way of </w:t>
      </w:r>
      <w:r w:rsidR="0082001B">
        <w:rPr>
          <w:rFonts w:ascii="Times New Roman" w:hAnsi="Times New Roman" w:cs="Times New Roman"/>
          <w:sz w:val="24"/>
          <w:szCs w:val="24"/>
        </w:rPr>
        <w:t>our</w:t>
      </w:r>
      <w:r>
        <w:rPr>
          <w:rFonts w:ascii="Times New Roman" w:hAnsi="Times New Roman" w:cs="Times New Roman"/>
          <w:sz w:val="24"/>
          <w:szCs w:val="24"/>
        </w:rPr>
        <w:t xml:space="preserve"> </w:t>
      </w:r>
      <w:r w:rsidR="0082001B">
        <w:rPr>
          <w:rFonts w:ascii="Times New Roman" w:hAnsi="Times New Roman" w:cs="Times New Roman"/>
          <w:sz w:val="24"/>
          <w:szCs w:val="24"/>
        </w:rPr>
        <w:t>ancestors’</w:t>
      </w:r>
      <w:r>
        <w:rPr>
          <w:rFonts w:ascii="Times New Roman" w:hAnsi="Times New Roman" w:cs="Times New Roman"/>
          <w:sz w:val="24"/>
          <w:szCs w:val="24"/>
        </w:rPr>
        <w:t xml:space="preserve"> journey and now only feel shame at the negative attributes associated with </w:t>
      </w:r>
      <w:r w:rsidR="0082001B">
        <w:rPr>
          <w:rFonts w:ascii="Times New Roman" w:hAnsi="Times New Roman" w:cs="Times New Roman"/>
          <w:sz w:val="24"/>
          <w:szCs w:val="24"/>
        </w:rPr>
        <w:t xml:space="preserve">that </w:t>
      </w:r>
      <w:r>
        <w:rPr>
          <w:rFonts w:ascii="Times New Roman" w:hAnsi="Times New Roman" w:cs="Times New Roman"/>
          <w:sz w:val="24"/>
          <w:szCs w:val="24"/>
        </w:rPr>
        <w:t>race. I know that I have sometimes felt embarrassed by being classified as white</w:t>
      </w:r>
      <w:r w:rsidR="0082001B">
        <w:rPr>
          <w:rFonts w:ascii="Times New Roman" w:hAnsi="Times New Roman" w:cs="Times New Roman"/>
          <w:sz w:val="24"/>
          <w:szCs w:val="24"/>
        </w:rPr>
        <w:t>,</w:t>
      </w:r>
      <w:r>
        <w:rPr>
          <w:rFonts w:ascii="Times New Roman" w:hAnsi="Times New Roman" w:cs="Times New Roman"/>
          <w:sz w:val="24"/>
          <w:szCs w:val="24"/>
        </w:rPr>
        <w:t xml:space="preserve"> because I feel like all I ever hear about white individuals is negative – we oppress – we discriminate – we have all the riches and don’t shar</w:t>
      </w:r>
      <w:r w:rsidR="0082001B">
        <w:rPr>
          <w:rFonts w:ascii="Times New Roman" w:hAnsi="Times New Roman" w:cs="Times New Roman"/>
          <w:sz w:val="24"/>
          <w:szCs w:val="24"/>
        </w:rPr>
        <w:t xml:space="preserve">e. </w:t>
      </w:r>
      <w:r w:rsidR="00291E2A">
        <w:rPr>
          <w:rFonts w:ascii="Times New Roman" w:hAnsi="Times New Roman" w:cs="Times New Roman"/>
          <w:sz w:val="24"/>
          <w:szCs w:val="24"/>
        </w:rPr>
        <w:t>Currently</w:t>
      </w:r>
      <w:r w:rsidR="0082001B">
        <w:rPr>
          <w:rFonts w:ascii="Times New Roman" w:hAnsi="Times New Roman" w:cs="Times New Roman"/>
          <w:sz w:val="24"/>
          <w:szCs w:val="24"/>
        </w:rPr>
        <w:t>,</w:t>
      </w:r>
      <w:r w:rsidR="00291E2A">
        <w:rPr>
          <w:rFonts w:ascii="Times New Roman" w:hAnsi="Times New Roman" w:cs="Times New Roman"/>
          <w:sz w:val="24"/>
          <w:szCs w:val="24"/>
        </w:rPr>
        <w:t xml:space="preserve"> for white </w:t>
      </w:r>
      <w:proofErr w:type="gramStart"/>
      <w:r w:rsidR="00291E2A">
        <w:rPr>
          <w:rFonts w:ascii="Times New Roman" w:hAnsi="Times New Roman" w:cs="Times New Roman"/>
          <w:sz w:val="24"/>
          <w:szCs w:val="24"/>
        </w:rPr>
        <w:t>individuals</w:t>
      </w:r>
      <w:proofErr w:type="gramEnd"/>
      <w:r w:rsidR="00291E2A">
        <w:rPr>
          <w:rFonts w:ascii="Times New Roman" w:hAnsi="Times New Roman" w:cs="Times New Roman"/>
          <w:sz w:val="24"/>
          <w:szCs w:val="24"/>
        </w:rPr>
        <w:t xml:space="preserve"> ethnicity is viewed as an optional thing</w:t>
      </w:r>
      <w:r w:rsidR="0082001B">
        <w:rPr>
          <w:rFonts w:ascii="Times New Roman" w:hAnsi="Times New Roman" w:cs="Times New Roman"/>
          <w:sz w:val="24"/>
          <w:szCs w:val="24"/>
        </w:rPr>
        <w:t>, “</w:t>
      </w:r>
      <w:r w:rsidR="00291E2A">
        <w:rPr>
          <w:rFonts w:ascii="Times New Roman" w:hAnsi="Times New Roman" w:cs="Times New Roman"/>
          <w:sz w:val="24"/>
          <w:szCs w:val="24"/>
        </w:rPr>
        <w:t>if you want to learn more you can, but if not, you can just be white” (McDermott, 2005). I think that if society truly wants white people to start to recognize their privilege and use it for good, they need to also help us understand how to have pride in our ethnicity and our heritage</w:t>
      </w:r>
      <w:r w:rsidR="0082001B">
        <w:rPr>
          <w:rFonts w:ascii="Times New Roman" w:hAnsi="Times New Roman" w:cs="Times New Roman"/>
          <w:sz w:val="24"/>
          <w:szCs w:val="24"/>
        </w:rPr>
        <w:t xml:space="preserve">, </w:t>
      </w:r>
      <w:r w:rsidR="00291E2A">
        <w:rPr>
          <w:rFonts w:ascii="Times New Roman" w:hAnsi="Times New Roman" w:cs="Times New Roman"/>
          <w:sz w:val="24"/>
          <w:szCs w:val="24"/>
        </w:rPr>
        <w:t xml:space="preserve">because we didn’t have grandparents who taught us that. </w:t>
      </w:r>
    </w:p>
    <w:p w14:paraId="4B165F0A" w14:textId="6FC32BC1" w:rsidR="00291E2A" w:rsidRDefault="00291E2A" w:rsidP="00E866A5">
      <w:pPr>
        <w:spacing w:line="480" w:lineRule="auto"/>
        <w:ind w:firstLine="720"/>
        <w:rPr>
          <w:rFonts w:ascii="Times New Roman" w:hAnsi="Times New Roman" w:cs="Times New Roman"/>
          <w:sz w:val="24"/>
          <w:szCs w:val="24"/>
        </w:rPr>
      </w:pPr>
      <w:r>
        <w:rPr>
          <w:rFonts w:ascii="Times New Roman" w:hAnsi="Times New Roman" w:cs="Times New Roman"/>
          <w:sz w:val="24"/>
          <w:szCs w:val="24"/>
        </w:rPr>
        <w:t>Reading more about White Ethnicity and Racial Identities has also helped me to understand how others feel about their ethnicities and race. It isn’t something that crossed my mind growing up (which I guess is characteristic of being white – it is often an invisible agent in a white individual</w:t>
      </w:r>
      <w:r w:rsidR="0082001B">
        <w:rPr>
          <w:rFonts w:ascii="Times New Roman" w:hAnsi="Times New Roman" w:cs="Times New Roman"/>
          <w:sz w:val="24"/>
          <w:szCs w:val="24"/>
        </w:rPr>
        <w:t>’</w:t>
      </w:r>
      <w:r>
        <w:rPr>
          <w:rFonts w:ascii="Times New Roman" w:hAnsi="Times New Roman" w:cs="Times New Roman"/>
          <w:sz w:val="24"/>
          <w:szCs w:val="24"/>
        </w:rPr>
        <w:t>s life), but I am glad I have the opportunity to learn more about it now, and I look forward to continuing my investigation of the subject.</w:t>
      </w:r>
    </w:p>
    <w:p w14:paraId="201E1911" w14:textId="51A805A7" w:rsidR="00291E2A" w:rsidRPr="00291E2A" w:rsidRDefault="00291E2A" w:rsidP="00291E2A">
      <w:pPr>
        <w:spacing w:line="480" w:lineRule="auto"/>
        <w:rPr>
          <w:rFonts w:ascii="Times New Roman" w:hAnsi="Times New Roman" w:cs="Times New Roman"/>
          <w:b/>
          <w:sz w:val="24"/>
          <w:szCs w:val="24"/>
        </w:rPr>
      </w:pPr>
      <w:r w:rsidRPr="00291E2A">
        <w:rPr>
          <w:rFonts w:ascii="Times New Roman" w:hAnsi="Times New Roman" w:cs="Times New Roman"/>
          <w:b/>
          <w:sz w:val="24"/>
          <w:szCs w:val="24"/>
        </w:rPr>
        <w:t>Veteran Identities</w:t>
      </w:r>
    </w:p>
    <w:p w14:paraId="37863559" w14:textId="2D9CA14A" w:rsidR="00AB3E11" w:rsidRDefault="00AB3E11" w:rsidP="00291E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veteran is described by Patten et., al. as being “any student who is a current or former member of the active duty military, national guard, or reserves. Regardless of deployment status, combat experience, legal </w:t>
      </w:r>
      <w:r w:rsidR="0082001B">
        <w:rPr>
          <w:rFonts w:ascii="Times New Roman" w:hAnsi="Times New Roman" w:cs="Times New Roman"/>
          <w:sz w:val="24"/>
          <w:szCs w:val="24"/>
        </w:rPr>
        <w:t>veterans’</w:t>
      </w:r>
      <w:r>
        <w:rPr>
          <w:rFonts w:ascii="Times New Roman" w:hAnsi="Times New Roman" w:cs="Times New Roman"/>
          <w:sz w:val="24"/>
          <w:szCs w:val="24"/>
        </w:rPr>
        <w:t xml:space="preserve"> status, or GI bill use” (2016). Many veterans struggle to make connections on campuses because the experiences they have had varies so significantly from the experiences their fellow students have had (Patten, et., al. 2016, Jones, 2013).  This is not all</w:t>
      </w:r>
      <w:r w:rsidR="0082001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many veterans resist seeking help because of the gendered expectations that the military has. Thus, when they </w:t>
      </w:r>
      <w:r w:rsidR="0082001B">
        <w:rPr>
          <w:rFonts w:ascii="Times New Roman" w:hAnsi="Times New Roman" w:cs="Times New Roman"/>
          <w:sz w:val="24"/>
          <w:szCs w:val="24"/>
        </w:rPr>
        <w:t>struggle,</w:t>
      </w:r>
      <w:r>
        <w:rPr>
          <w:rFonts w:ascii="Times New Roman" w:hAnsi="Times New Roman" w:cs="Times New Roman"/>
          <w:sz w:val="24"/>
          <w:szCs w:val="24"/>
        </w:rPr>
        <w:t xml:space="preserve"> they keep it to themselves because they do not want to be seen as incapable or face the social stigmas that come with seeking assistance, especially psychological</w:t>
      </w:r>
      <w:r w:rsidR="00B36617">
        <w:rPr>
          <w:rFonts w:ascii="Times New Roman" w:hAnsi="Times New Roman" w:cs="Times New Roman"/>
          <w:sz w:val="24"/>
          <w:szCs w:val="24"/>
        </w:rPr>
        <w:t xml:space="preserve"> assistance</w:t>
      </w:r>
      <w:r>
        <w:rPr>
          <w:rFonts w:ascii="Times New Roman" w:hAnsi="Times New Roman" w:cs="Times New Roman"/>
          <w:sz w:val="24"/>
          <w:szCs w:val="24"/>
        </w:rPr>
        <w:t xml:space="preserve">. There is also the fact that they may not recognize that they need help or feel comfortable seeking it, because they have faced so many life and death issues that they feel they should be equipped to handle anything (Patten, et., al. 2016). </w:t>
      </w:r>
    </w:p>
    <w:p w14:paraId="26758BF6" w14:textId="1EDB1242" w:rsidR="00A4738F" w:rsidRDefault="00AB3E11" w:rsidP="00AB3E1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bulk of research regarding veteran identity theories revolves around using Schlossberg</w:t>
      </w:r>
      <w:r w:rsidR="00B36617">
        <w:rPr>
          <w:rFonts w:ascii="Times New Roman" w:hAnsi="Times New Roman" w:cs="Times New Roman"/>
          <w:sz w:val="24"/>
          <w:szCs w:val="24"/>
        </w:rPr>
        <w:t>’</w:t>
      </w:r>
      <w:r>
        <w:rPr>
          <w:rFonts w:ascii="Times New Roman" w:hAnsi="Times New Roman" w:cs="Times New Roman"/>
          <w:sz w:val="24"/>
          <w:szCs w:val="24"/>
        </w:rPr>
        <w:t>s transition theor</w:t>
      </w:r>
      <w:r w:rsidR="00A70654">
        <w:rPr>
          <w:rFonts w:ascii="Times New Roman" w:hAnsi="Times New Roman" w:cs="Times New Roman"/>
          <w:sz w:val="24"/>
          <w:szCs w:val="24"/>
        </w:rPr>
        <w:t>y</w:t>
      </w:r>
      <w:r w:rsidR="00B36617">
        <w:rPr>
          <w:rFonts w:ascii="Times New Roman" w:hAnsi="Times New Roman" w:cs="Times New Roman"/>
          <w:sz w:val="24"/>
          <w:szCs w:val="24"/>
        </w:rPr>
        <w:t>.</w:t>
      </w:r>
      <w:r w:rsidR="00A70654">
        <w:rPr>
          <w:rFonts w:ascii="Times New Roman" w:hAnsi="Times New Roman" w:cs="Times New Roman"/>
          <w:sz w:val="24"/>
          <w:szCs w:val="24"/>
        </w:rPr>
        <w:t xml:space="preserve"> </w:t>
      </w:r>
      <w:r w:rsidR="00B36617">
        <w:rPr>
          <w:rFonts w:ascii="Times New Roman" w:hAnsi="Times New Roman" w:cs="Times New Roman"/>
          <w:sz w:val="24"/>
          <w:szCs w:val="24"/>
        </w:rPr>
        <w:t>T</w:t>
      </w:r>
      <w:r w:rsidR="00A70654">
        <w:rPr>
          <w:rFonts w:ascii="Times New Roman" w:hAnsi="Times New Roman" w:cs="Times New Roman"/>
          <w:sz w:val="24"/>
          <w:szCs w:val="24"/>
        </w:rPr>
        <w:t>hus</w:t>
      </w:r>
      <w:r w:rsidR="00B36617">
        <w:rPr>
          <w:rFonts w:ascii="Times New Roman" w:hAnsi="Times New Roman" w:cs="Times New Roman"/>
          <w:sz w:val="24"/>
          <w:szCs w:val="24"/>
        </w:rPr>
        <w:t>,</w:t>
      </w:r>
      <w:r w:rsidR="00A70654">
        <w:rPr>
          <w:rFonts w:ascii="Times New Roman" w:hAnsi="Times New Roman" w:cs="Times New Roman"/>
          <w:sz w:val="24"/>
          <w:szCs w:val="24"/>
        </w:rPr>
        <w:t xml:space="preserve"> the two theories I will present now have used the transition theory as their base. Patten et., al. offered a theory by Ruman and Hamrick, which presented three role incongruencies that student veterans face</w:t>
      </w:r>
      <w:r w:rsidR="00B36617">
        <w:rPr>
          <w:rFonts w:ascii="Times New Roman" w:hAnsi="Times New Roman" w:cs="Times New Roman"/>
          <w:sz w:val="24"/>
          <w:szCs w:val="24"/>
        </w:rPr>
        <w:t>.</w:t>
      </w:r>
      <w:r w:rsidR="00A70654">
        <w:rPr>
          <w:rFonts w:ascii="Times New Roman" w:hAnsi="Times New Roman" w:cs="Times New Roman"/>
          <w:sz w:val="24"/>
          <w:szCs w:val="24"/>
        </w:rPr>
        <w:t xml:space="preserve"> </w:t>
      </w:r>
      <w:r w:rsidR="00B36617">
        <w:rPr>
          <w:rFonts w:ascii="Times New Roman" w:hAnsi="Times New Roman" w:cs="Times New Roman"/>
          <w:sz w:val="24"/>
          <w:szCs w:val="24"/>
        </w:rPr>
        <w:t>T</w:t>
      </w:r>
      <w:r w:rsidR="00A70654">
        <w:rPr>
          <w:rFonts w:ascii="Times New Roman" w:hAnsi="Times New Roman" w:cs="Times New Roman"/>
          <w:sz w:val="24"/>
          <w:szCs w:val="24"/>
        </w:rPr>
        <w:t xml:space="preserve">hese are as follows: military and academic life, lingering stress and anxiety with returning to college and possible incompatibilities, and enacting aspects of “student role” during deployment and “military role” at school (2016). Thus, student veterans are faced with the difficult task of transitioning to form a new identity that is appropriate for the different roles they now hold. Unfortunately, most universities are not equipped to assist our student veterans with these challenges and veterans are moving through transitions lightly supported by university staff (Patten, et., al. 2016, Jones, 2013). </w:t>
      </w:r>
    </w:p>
    <w:p w14:paraId="6B02D50B" w14:textId="4BA82F55" w:rsidR="00747D3D" w:rsidRDefault="00A70654" w:rsidP="00747D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A70654">
        <w:rPr>
          <w:rFonts w:ascii="Times New Roman" w:hAnsi="Times New Roman" w:cs="Times New Roman"/>
          <w:i/>
          <w:sz w:val="24"/>
          <w:szCs w:val="24"/>
        </w:rPr>
        <w:t>Veterans in Higher Education</w:t>
      </w:r>
      <w:r>
        <w:rPr>
          <w:rFonts w:ascii="Times New Roman" w:hAnsi="Times New Roman" w:cs="Times New Roman"/>
          <w:i/>
          <w:sz w:val="24"/>
          <w:szCs w:val="24"/>
        </w:rPr>
        <w:t xml:space="preserve"> </w:t>
      </w:r>
      <w:r>
        <w:rPr>
          <w:rFonts w:ascii="Times New Roman" w:hAnsi="Times New Roman" w:cs="Times New Roman"/>
          <w:sz w:val="24"/>
          <w:szCs w:val="24"/>
        </w:rPr>
        <w:t>student veterans dealing with transition can be classified into four main types. Ambivalent</w:t>
      </w:r>
      <w:r w:rsidR="00747D3D">
        <w:rPr>
          <w:rFonts w:ascii="Times New Roman" w:hAnsi="Times New Roman" w:cs="Times New Roman"/>
          <w:sz w:val="24"/>
          <w:szCs w:val="24"/>
        </w:rPr>
        <w:t>s</w:t>
      </w:r>
      <w:r w:rsidR="00B36617">
        <w:rPr>
          <w:rFonts w:ascii="Times New Roman" w:hAnsi="Times New Roman" w:cs="Times New Roman"/>
          <w:sz w:val="24"/>
          <w:szCs w:val="24"/>
        </w:rPr>
        <w:t xml:space="preserve"> are those who have</w:t>
      </w:r>
      <w:r>
        <w:rPr>
          <w:rFonts w:ascii="Times New Roman" w:hAnsi="Times New Roman" w:cs="Times New Roman"/>
          <w:sz w:val="24"/>
          <w:szCs w:val="24"/>
        </w:rPr>
        <w:t xml:space="preserve"> little commitment to old military identity</w:t>
      </w:r>
      <w:r w:rsidR="00B36617">
        <w:rPr>
          <w:rFonts w:ascii="Times New Roman" w:hAnsi="Times New Roman" w:cs="Times New Roman"/>
          <w:sz w:val="24"/>
          <w:szCs w:val="24"/>
        </w:rPr>
        <w:t>,</w:t>
      </w:r>
      <w:r>
        <w:rPr>
          <w:rFonts w:ascii="Times New Roman" w:hAnsi="Times New Roman" w:cs="Times New Roman"/>
          <w:sz w:val="24"/>
          <w:szCs w:val="24"/>
        </w:rPr>
        <w:t xml:space="preserve"> yet they have not adapted a new identity and they do not see the need to change. </w:t>
      </w:r>
      <w:r w:rsidR="003D3011">
        <w:rPr>
          <w:rFonts w:ascii="Times New Roman" w:hAnsi="Times New Roman" w:cs="Times New Roman"/>
          <w:sz w:val="24"/>
          <w:szCs w:val="24"/>
        </w:rPr>
        <w:t xml:space="preserve">They feel as if individuals will not understand their experiences and so they do not share them. </w:t>
      </w:r>
      <w:r w:rsidR="00747D3D">
        <w:rPr>
          <w:rFonts w:ascii="Times New Roman" w:hAnsi="Times New Roman" w:cs="Times New Roman"/>
          <w:sz w:val="24"/>
          <w:szCs w:val="24"/>
        </w:rPr>
        <w:t>There situations may also be complicated by mental acuity, symptoms of injuries, or undiagnosed PTSD. They are similar to the lost and sometimes found type Josselson presented. Skeptics</w:t>
      </w:r>
      <w:r w:rsidR="00B36617">
        <w:rPr>
          <w:rFonts w:ascii="Times New Roman" w:hAnsi="Times New Roman" w:cs="Times New Roman"/>
          <w:sz w:val="24"/>
          <w:szCs w:val="24"/>
        </w:rPr>
        <w:t xml:space="preserve"> -</w:t>
      </w:r>
      <w:r w:rsidR="00747D3D">
        <w:rPr>
          <w:rFonts w:ascii="Times New Roman" w:hAnsi="Times New Roman" w:cs="Times New Roman"/>
          <w:sz w:val="24"/>
          <w:szCs w:val="24"/>
        </w:rPr>
        <w:t xml:space="preserve"> </w:t>
      </w:r>
      <w:r w:rsidR="00B36617">
        <w:rPr>
          <w:rFonts w:ascii="Times New Roman" w:hAnsi="Times New Roman" w:cs="Times New Roman"/>
          <w:sz w:val="24"/>
          <w:szCs w:val="24"/>
        </w:rPr>
        <w:t>l</w:t>
      </w:r>
      <w:r w:rsidR="00747D3D">
        <w:rPr>
          <w:rFonts w:ascii="Times New Roman" w:hAnsi="Times New Roman" w:cs="Times New Roman"/>
          <w:sz w:val="24"/>
          <w:szCs w:val="24"/>
        </w:rPr>
        <w:t xml:space="preserve">ive with continuing commitment to military identity. In fact, it serves as their </w:t>
      </w:r>
      <w:r w:rsidR="00747D3D">
        <w:rPr>
          <w:rFonts w:ascii="Times New Roman" w:hAnsi="Times New Roman" w:cs="Times New Roman"/>
          <w:sz w:val="24"/>
          <w:szCs w:val="24"/>
        </w:rPr>
        <w:lastRenderedPageBreak/>
        <w:t xml:space="preserve">dominant sense of self. They have not experienced </w:t>
      </w:r>
      <w:r w:rsidR="00B36617">
        <w:rPr>
          <w:rFonts w:ascii="Times New Roman" w:hAnsi="Times New Roman" w:cs="Times New Roman"/>
          <w:sz w:val="24"/>
          <w:szCs w:val="24"/>
        </w:rPr>
        <w:t>c</w:t>
      </w:r>
      <w:r w:rsidR="00747D3D">
        <w:rPr>
          <w:rFonts w:ascii="Times New Roman" w:hAnsi="Times New Roman" w:cs="Times New Roman"/>
          <w:sz w:val="24"/>
          <w:szCs w:val="24"/>
        </w:rPr>
        <w:t xml:space="preserve">risis and are not currently exploring other options. </w:t>
      </w:r>
      <w:proofErr w:type="spellStart"/>
      <w:r w:rsidR="00747D3D">
        <w:rPr>
          <w:rFonts w:ascii="Times New Roman" w:hAnsi="Times New Roman" w:cs="Times New Roman"/>
          <w:sz w:val="24"/>
          <w:szCs w:val="24"/>
        </w:rPr>
        <w:t>Emerginings</w:t>
      </w:r>
      <w:proofErr w:type="spellEnd"/>
      <w:r w:rsidR="00747D3D">
        <w:rPr>
          <w:rFonts w:ascii="Times New Roman" w:hAnsi="Times New Roman" w:cs="Times New Roman"/>
          <w:sz w:val="24"/>
          <w:szCs w:val="24"/>
        </w:rPr>
        <w:t xml:space="preserve"> – are not yet committed to change but they sense their military identities may not serve effectively in their current contexts. Fulfilled Civilian Selves – have a balanced core identity and have experienced crisis, have explored</w:t>
      </w:r>
      <w:r w:rsidR="00B36617">
        <w:rPr>
          <w:rFonts w:ascii="Times New Roman" w:hAnsi="Times New Roman" w:cs="Times New Roman"/>
          <w:sz w:val="24"/>
          <w:szCs w:val="24"/>
        </w:rPr>
        <w:t xml:space="preserve"> and </w:t>
      </w:r>
      <w:proofErr w:type="spellStart"/>
      <w:r w:rsidR="00B36617">
        <w:rPr>
          <w:rFonts w:ascii="Times New Roman" w:hAnsi="Times New Roman" w:cs="Times New Roman"/>
          <w:sz w:val="24"/>
          <w:szCs w:val="24"/>
        </w:rPr>
        <w:t>commited</w:t>
      </w:r>
      <w:proofErr w:type="spellEnd"/>
      <w:r w:rsidR="00B36617">
        <w:rPr>
          <w:rFonts w:ascii="Times New Roman" w:hAnsi="Times New Roman" w:cs="Times New Roman"/>
          <w:sz w:val="24"/>
          <w:szCs w:val="24"/>
        </w:rPr>
        <w:t xml:space="preserve"> to</w:t>
      </w:r>
      <w:r w:rsidR="00747D3D">
        <w:rPr>
          <w:rFonts w:ascii="Times New Roman" w:hAnsi="Times New Roman" w:cs="Times New Roman"/>
          <w:sz w:val="24"/>
          <w:szCs w:val="24"/>
        </w:rPr>
        <w:t xml:space="preserve"> </w:t>
      </w:r>
      <w:r w:rsidR="00B36617">
        <w:rPr>
          <w:rFonts w:ascii="Times New Roman" w:hAnsi="Times New Roman" w:cs="Times New Roman"/>
          <w:sz w:val="24"/>
          <w:szCs w:val="24"/>
        </w:rPr>
        <w:t xml:space="preserve">an </w:t>
      </w:r>
      <w:r w:rsidR="00747D3D">
        <w:rPr>
          <w:rFonts w:ascii="Times New Roman" w:hAnsi="Times New Roman" w:cs="Times New Roman"/>
          <w:sz w:val="24"/>
          <w:szCs w:val="24"/>
        </w:rPr>
        <w:t>identit</w:t>
      </w:r>
      <w:r w:rsidR="00B36617">
        <w:rPr>
          <w:rFonts w:ascii="Times New Roman" w:hAnsi="Times New Roman" w:cs="Times New Roman"/>
          <w:sz w:val="24"/>
          <w:szCs w:val="24"/>
        </w:rPr>
        <w:t>y</w:t>
      </w:r>
      <w:r w:rsidR="00747D3D">
        <w:rPr>
          <w:rFonts w:ascii="Times New Roman" w:hAnsi="Times New Roman" w:cs="Times New Roman"/>
          <w:sz w:val="24"/>
          <w:szCs w:val="24"/>
        </w:rPr>
        <w:t xml:space="preserve"> (Crisis, 2011). </w:t>
      </w:r>
    </w:p>
    <w:p w14:paraId="094EE26D" w14:textId="31435ED7" w:rsidR="00A4738F" w:rsidRDefault="00747D3D" w:rsidP="00747D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00B36617">
        <w:rPr>
          <w:rFonts w:ascii="Times New Roman" w:hAnsi="Times New Roman" w:cs="Times New Roman"/>
          <w:sz w:val="24"/>
          <w:szCs w:val="24"/>
        </w:rPr>
        <w:t>a</w:t>
      </w:r>
      <w:proofErr w:type="spellEnd"/>
      <w:r w:rsidR="00B36617">
        <w:rPr>
          <w:rFonts w:ascii="Times New Roman" w:hAnsi="Times New Roman" w:cs="Times New Roman"/>
          <w:sz w:val="24"/>
          <w:szCs w:val="24"/>
        </w:rPr>
        <w:t xml:space="preserve"> recent</w:t>
      </w:r>
      <w:r>
        <w:rPr>
          <w:rFonts w:ascii="Times New Roman" w:hAnsi="Times New Roman" w:cs="Times New Roman"/>
          <w:sz w:val="24"/>
          <w:szCs w:val="24"/>
        </w:rPr>
        <w:t xml:space="preserve"> experience with </w:t>
      </w:r>
      <w:r w:rsidR="00B36617">
        <w:rPr>
          <w:rFonts w:ascii="Times New Roman" w:hAnsi="Times New Roman" w:cs="Times New Roman"/>
          <w:sz w:val="24"/>
          <w:szCs w:val="24"/>
        </w:rPr>
        <w:t>a</w:t>
      </w:r>
      <w:r>
        <w:rPr>
          <w:rFonts w:ascii="Times New Roman" w:hAnsi="Times New Roman" w:cs="Times New Roman"/>
          <w:sz w:val="24"/>
          <w:szCs w:val="24"/>
        </w:rPr>
        <w:t xml:space="preserve"> student</w:t>
      </w:r>
      <w:r w:rsidR="00B36617">
        <w:rPr>
          <w:rFonts w:ascii="Times New Roman" w:hAnsi="Times New Roman" w:cs="Times New Roman"/>
          <w:sz w:val="24"/>
          <w:szCs w:val="24"/>
        </w:rPr>
        <w:t>,</w:t>
      </w:r>
      <w:r>
        <w:rPr>
          <w:rFonts w:ascii="Times New Roman" w:hAnsi="Times New Roman" w:cs="Times New Roman"/>
          <w:sz w:val="24"/>
          <w:szCs w:val="24"/>
        </w:rPr>
        <w:t xml:space="preserve"> I actually saw him exhibit and talked with him about several things presented by Ruman and Hamrick. He was struggling with understanding his role as a soldier and his role as a student</w:t>
      </w:r>
      <w:r w:rsidR="00B36617">
        <w:rPr>
          <w:rFonts w:ascii="Times New Roman" w:hAnsi="Times New Roman" w:cs="Times New Roman"/>
          <w:sz w:val="24"/>
          <w:szCs w:val="24"/>
        </w:rPr>
        <w:t>,</w:t>
      </w:r>
      <w:r>
        <w:rPr>
          <w:rFonts w:ascii="Times New Roman" w:hAnsi="Times New Roman" w:cs="Times New Roman"/>
          <w:sz w:val="24"/>
          <w:szCs w:val="24"/>
        </w:rPr>
        <w:t xml:space="preserve"> and the differences that came with it. He expressed to me that he simply didn’t know what to do</w:t>
      </w:r>
      <w:r w:rsidR="00B36617">
        <w:rPr>
          <w:rFonts w:ascii="Times New Roman" w:hAnsi="Times New Roman" w:cs="Times New Roman"/>
          <w:sz w:val="24"/>
          <w:szCs w:val="24"/>
        </w:rPr>
        <w:t>.</w:t>
      </w:r>
      <w:r>
        <w:rPr>
          <w:rFonts w:ascii="Times New Roman" w:hAnsi="Times New Roman" w:cs="Times New Roman"/>
          <w:sz w:val="24"/>
          <w:szCs w:val="24"/>
        </w:rPr>
        <w:t xml:space="preserve"> </w:t>
      </w:r>
      <w:r w:rsidR="00B36617">
        <w:rPr>
          <w:rFonts w:ascii="Times New Roman" w:hAnsi="Times New Roman" w:cs="Times New Roman"/>
          <w:sz w:val="24"/>
          <w:szCs w:val="24"/>
        </w:rPr>
        <w:t>H</w:t>
      </w:r>
      <w:r>
        <w:rPr>
          <w:rFonts w:ascii="Times New Roman" w:hAnsi="Times New Roman" w:cs="Times New Roman"/>
          <w:sz w:val="24"/>
          <w:szCs w:val="24"/>
        </w:rPr>
        <w:t>e felt lost and alone. He could see what he needed to accomplish but no matter what he did it wasn’t good enough</w:t>
      </w:r>
      <w:r w:rsidR="00B36617">
        <w:rPr>
          <w:rFonts w:ascii="Times New Roman" w:hAnsi="Times New Roman" w:cs="Times New Roman"/>
          <w:sz w:val="24"/>
          <w:szCs w:val="24"/>
        </w:rPr>
        <w:t xml:space="preserve">. </w:t>
      </w:r>
      <w:r w:rsidR="00BA604D">
        <w:rPr>
          <w:rFonts w:ascii="Times New Roman" w:hAnsi="Times New Roman" w:cs="Times New Roman"/>
          <w:sz w:val="24"/>
          <w:szCs w:val="24"/>
        </w:rPr>
        <w:t xml:space="preserve">He also </w:t>
      </w:r>
      <w:r w:rsidR="00B36617">
        <w:rPr>
          <w:rFonts w:ascii="Times New Roman" w:hAnsi="Times New Roman" w:cs="Times New Roman"/>
          <w:sz w:val="24"/>
          <w:szCs w:val="24"/>
        </w:rPr>
        <w:t>felt he</w:t>
      </w:r>
      <w:r>
        <w:rPr>
          <w:rFonts w:ascii="Times New Roman" w:hAnsi="Times New Roman" w:cs="Times New Roman"/>
          <w:sz w:val="24"/>
          <w:szCs w:val="24"/>
        </w:rPr>
        <w:t xml:space="preserve"> wasn’t making connections. </w:t>
      </w:r>
      <w:r w:rsidR="005F52BA">
        <w:rPr>
          <w:rFonts w:ascii="Times New Roman" w:hAnsi="Times New Roman" w:cs="Times New Roman"/>
          <w:sz w:val="24"/>
          <w:szCs w:val="24"/>
        </w:rPr>
        <w:t xml:space="preserve">He shared with me how when he sits in class he can’t concentrate because he feels nervous about what the students sitting behind him will do – what is going to happen behind his back that will put himself and others in danger. He has lingering stress and anxiety from his service and it is amplified by the fact that he feels out of place and isn’t succeeding. He also explained that he feels a disconnect with other students because he has had so many different experiences and sometimes reverts to </w:t>
      </w:r>
      <w:r w:rsidR="00BA604D">
        <w:rPr>
          <w:rFonts w:ascii="Times New Roman" w:hAnsi="Times New Roman" w:cs="Times New Roman"/>
          <w:sz w:val="24"/>
          <w:szCs w:val="24"/>
        </w:rPr>
        <w:t>“</w:t>
      </w:r>
      <w:r w:rsidR="005F52BA">
        <w:rPr>
          <w:rFonts w:ascii="Times New Roman" w:hAnsi="Times New Roman" w:cs="Times New Roman"/>
          <w:sz w:val="24"/>
          <w:szCs w:val="24"/>
        </w:rPr>
        <w:t xml:space="preserve">what worked in the army doesn’t work here.” </w:t>
      </w:r>
    </w:p>
    <w:p w14:paraId="43BB6698" w14:textId="57598743" w:rsidR="005F52BA" w:rsidRDefault="005F52BA" w:rsidP="00747D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came to me seeking assistance, more than half way through the semester and when he was talking to </w:t>
      </w:r>
      <w:r w:rsidR="00BA604D">
        <w:rPr>
          <w:rFonts w:ascii="Times New Roman" w:hAnsi="Times New Roman" w:cs="Times New Roman"/>
          <w:sz w:val="24"/>
          <w:szCs w:val="24"/>
        </w:rPr>
        <w:t>me,</w:t>
      </w:r>
      <w:r>
        <w:rPr>
          <w:rFonts w:ascii="Times New Roman" w:hAnsi="Times New Roman" w:cs="Times New Roman"/>
          <w:sz w:val="24"/>
          <w:szCs w:val="24"/>
        </w:rPr>
        <w:t xml:space="preserve"> he openly said “I know I should have gotten help earlier, but I’ve always been the strong one, the one who saves other people. People who need help with their mental health in the military are seen as weak, they don’t know how to take care of their own shit, I don’t want to be that way.” He also expressed worries about what his family will think if they find out, because he has always been the strong and perfect son. I believe that my student is currently the Ambivalent type described by </w:t>
      </w:r>
      <w:r w:rsidRPr="005F52BA">
        <w:rPr>
          <w:rFonts w:ascii="Times New Roman" w:hAnsi="Times New Roman" w:cs="Times New Roman"/>
          <w:i/>
          <w:sz w:val="24"/>
          <w:szCs w:val="24"/>
        </w:rPr>
        <w:t>Veterans in Higher Education</w:t>
      </w:r>
      <w:r>
        <w:rPr>
          <w:rFonts w:ascii="Times New Roman" w:hAnsi="Times New Roman" w:cs="Times New Roman"/>
          <w:sz w:val="24"/>
          <w:szCs w:val="24"/>
        </w:rPr>
        <w:t xml:space="preserve">. He didn’t want to talk about what </w:t>
      </w:r>
      <w:r>
        <w:rPr>
          <w:rFonts w:ascii="Times New Roman" w:hAnsi="Times New Roman" w:cs="Times New Roman"/>
          <w:sz w:val="24"/>
          <w:szCs w:val="24"/>
        </w:rPr>
        <w:lastRenderedPageBreak/>
        <w:t>he was feeling and going through because he said people don’t understand where he has been or why he feels the way he does. He isn’t committed to his military identity, yet he doesn’t have a current identity and is searching. He said he feels like he is lost in a forest and can’t see any light, nothing he knew how to do is helping him. I also believe he may have undiagnosed mental health complications such as PTSD or Anxiety that are affecting his current state</w:t>
      </w:r>
      <w:r w:rsidR="00BA604D">
        <w:rPr>
          <w:rFonts w:ascii="Times New Roman" w:hAnsi="Times New Roman" w:cs="Times New Roman"/>
          <w:sz w:val="24"/>
          <w:szCs w:val="24"/>
        </w:rPr>
        <w:t>.</w:t>
      </w:r>
      <w:r>
        <w:rPr>
          <w:rFonts w:ascii="Times New Roman" w:hAnsi="Times New Roman" w:cs="Times New Roman"/>
          <w:sz w:val="24"/>
          <w:szCs w:val="24"/>
        </w:rPr>
        <w:t xml:space="preserve"> </w:t>
      </w:r>
      <w:r w:rsidR="00BA604D">
        <w:rPr>
          <w:rFonts w:ascii="Times New Roman" w:hAnsi="Times New Roman" w:cs="Times New Roman"/>
          <w:sz w:val="24"/>
          <w:szCs w:val="24"/>
        </w:rPr>
        <w:t>H</w:t>
      </w:r>
      <w:r>
        <w:rPr>
          <w:rFonts w:ascii="Times New Roman" w:hAnsi="Times New Roman" w:cs="Times New Roman"/>
          <w:sz w:val="24"/>
          <w:szCs w:val="24"/>
        </w:rPr>
        <w:t>owever, these are undiagnosed because of the intense pressure he feels to not seek help.</w:t>
      </w:r>
    </w:p>
    <w:p w14:paraId="54AB25C7" w14:textId="3D9B9C00" w:rsidR="005F52BA" w:rsidRDefault="005F52BA" w:rsidP="00747D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 able to help my student seek more professional assistance and help him through being an ally with whom he </w:t>
      </w:r>
      <w:r w:rsidRPr="00BA604D">
        <w:rPr>
          <w:rFonts w:ascii="Times New Roman" w:hAnsi="Times New Roman" w:cs="Times New Roman"/>
          <w:sz w:val="24"/>
          <w:szCs w:val="24"/>
        </w:rPr>
        <w:t>could</w:t>
      </w:r>
      <w:r>
        <w:rPr>
          <w:rFonts w:ascii="Times New Roman" w:hAnsi="Times New Roman" w:cs="Times New Roman"/>
          <w:sz w:val="24"/>
          <w:szCs w:val="24"/>
        </w:rPr>
        <w:t xml:space="preserve"> share his experiences and not be judged. I agree with the literature when it states that there is still a lot universities can do to help these populations. Until I started working with this </w:t>
      </w:r>
      <w:r w:rsidR="00BA604D">
        <w:rPr>
          <w:rFonts w:ascii="Times New Roman" w:hAnsi="Times New Roman" w:cs="Times New Roman"/>
          <w:sz w:val="24"/>
          <w:szCs w:val="24"/>
        </w:rPr>
        <w:t>student,</w:t>
      </w:r>
      <w:r>
        <w:rPr>
          <w:rFonts w:ascii="Times New Roman" w:hAnsi="Times New Roman" w:cs="Times New Roman"/>
          <w:sz w:val="24"/>
          <w:szCs w:val="24"/>
        </w:rPr>
        <w:t xml:space="preserve"> I had no idea of the barriers veterans are facing when they return to school after serving actively. As a professional I hope to learn more about these theories so that if I ever have similar students to the one mentioned </w:t>
      </w:r>
      <w:r w:rsidR="00BA604D">
        <w:rPr>
          <w:rFonts w:ascii="Times New Roman" w:hAnsi="Times New Roman" w:cs="Times New Roman"/>
          <w:sz w:val="24"/>
          <w:szCs w:val="24"/>
        </w:rPr>
        <w:t>above,</w:t>
      </w:r>
      <w:r>
        <w:rPr>
          <w:rFonts w:ascii="Times New Roman" w:hAnsi="Times New Roman" w:cs="Times New Roman"/>
          <w:sz w:val="24"/>
          <w:szCs w:val="24"/>
        </w:rPr>
        <w:t xml:space="preserve"> I will be better prepared to assist them with what ever they need. </w:t>
      </w:r>
    </w:p>
    <w:p w14:paraId="664977C1" w14:textId="0369EF3D" w:rsidR="005F52BA" w:rsidRPr="00940584" w:rsidRDefault="00940584" w:rsidP="00940584">
      <w:pPr>
        <w:spacing w:line="480" w:lineRule="auto"/>
        <w:ind w:firstLine="720"/>
        <w:jc w:val="center"/>
        <w:rPr>
          <w:rFonts w:ascii="Times New Roman" w:hAnsi="Times New Roman" w:cs="Times New Roman"/>
          <w:b/>
          <w:sz w:val="24"/>
          <w:szCs w:val="24"/>
        </w:rPr>
      </w:pPr>
      <w:r w:rsidRPr="00940584">
        <w:rPr>
          <w:rFonts w:ascii="Times New Roman" w:hAnsi="Times New Roman" w:cs="Times New Roman"/>
          <w:b/>
          <w:sz w:val="24"/>
          <w:szCs w:val="24"/>
        </w:rPr>
        <w:t>Conclusion</w:t>
      </w:r>
    </w:p>
    <w:p w14:paraId="38CF7880" w14:textId="65D1A139" w:rsidR="00940584" w:rsidRDefault="00940584" w:rsidP="00940584">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Reflecting on my personal development through the course of this paper has helped me to realize how much it affects what I do as a professional every day. It is interesting to me that what has affected me</w:t>
      </w:r>
      <w:r w:rsidR="00BA604D">
        <w:rPr>
          <w:rFonts w:ascii="Times New Roman" w:hAnsi="Times New Roman" w:cs="Times New Roman"/>
          <w:sz w:val="24"/>
          <w:szCs w:val="24"/>
        </w:rPr>
        <w:t>,</w:t>
      </w:r>
      <w:r>
        <w:rPr>
          <w:rFonts w:ascii="Times New Roman" w:hAnsi="Times New Roman" w:cs="Times New Roman"/>
          <w:sz w:val="24"/>
          <w:szCs w:val="24"/>
        </w:rPr>
        <w:t xml:space="preserve"> I automatically assume will affect others, for example, when a student comes to my </w:t>
      </w:r>
      <w:proofErr w:type="gramStart"/>
      <w:r>
        <w:rPr>
          <w:rFonts w:ascii="Times New Roman" w:hAnsi="Times New Roman" w:cs="Times New Roman"/>
          <w:sz w:val="24"/>
          <w:szCs w:val="24"/>
        </w:rPr>
        <w:t>office</w:t>
      </w:r>
      <w:proofErr w:type="gramEnd"/>
      <w:r>
        <w:rPr>
          <w:rFonts w:ascii="Times New Roman" w:hAnsi="Times New Roman" w:cs="Times New Roman"/>
          <w:sz w:val="24"/>
          <w:szCs w:val="24"/>
        </w:rPr>
        <w:t xml:space="preserve"> I always want to make sure they are involved in something. I have also noticed that I am more empathetic to students who are experiencing hard life transitions</w:t>
      </w:r>
      <w:r w:rsidR="00BA604D">
        <w:rPr>
          <w:rFonts w:ascii="Times New Roman" w:hAnsi="Times New Roman" w:cs="Times New Roman"/>
          <w:sz w:val="24"/>
          <w:szCs w:val="24"/>
        </w:rPr>
        <w:t xml:space="preserve">, </w:t>
      </w:r>
      <w:r>
        <w:rPr>
          <w:rFonts w:ascii="Times New Roman" w:hAnsi="Times New Roman" w:cs="Times New Roman"/>
          <w:sz w:val="24"/>
          <w:szCs w:val="24"/>
        </w:rPr>
        <w:t xml:space="preserve">even if the transition doesn’t seem like a big deal to others. My experiences with transition taught me that going through a break up, transferring schools, and changing your involvement area can all be really difficult, and just because it wouldn’t be upsetting to you doesn’t mean it isn’t for them. I have </w:t>
      </w:r>
      <w:r>
        <w:rPr>
          <w:rFonts w:ascii="Times New Roman" w:hAnsi="Times New Roman" w:cs="Times New Roman"/>
          <w:sz w:val="24"/>
          <w:szCs w:val="24"/>
        </w:rPr>
        <w:lastRenderedPageBreak/>
        <w:t xml:space="preserve">also noticed that being more informed about women development theories and the lack thereof has made me want to be a stronger ally to other women. </w:t>
      </w:r>
    </w:p>
    <w:p w14:paraId="60F2A178" w14:textId="6E6154DC" w:rsidR="00940584" w:rsidRDefault="00940584" w:rsidP="00940584">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I don’t feel I am a passionate feminist, I do see the need for us to support one another and support an increase in research. I want my female students to know that I stand behind them and will help them as they struggle through developing their identities. As far as other theories that affect my work I hope to implement more</w:t>
      </w:r>
      <w:r w:rsidR="00BA604D">
        <w:rPr>
          <w:rFonts w:ascii="Times New Roman" w:hAnsi="Times New Roman" w:cs="Times New Roman"/>
          <w:sz w:val="24"/>
          <w:szCs w:val="24"/>
        </w:rPr>
        <w:t>,</w:t>
      </w:r>
      <w:r>
        <w:rPr>
          <w:rFonts w:ascii="Times New Roman" w:hAnsi="Times New Roman" w:cs="Times New Roman"/>
          <w:sz w:val="24"/>
          <w:szCs w:val="24"/>
        </w:rPr>
        <w:t xml:space="preserve"> over my time as a professional. It has been really awesome doing more research on White Ethnic Identity and on Veteran Identity. I can see how being informed can affect my ability to advise students who are coming from varying backgrounds and experiences than I have. It opens your mind to different ideas and perspectives when you are willing to learn and read about things that challenge your current beliefs or bias</w:t>
      </w:r>
      <w:r w:rsidR="0006122A">
        <w:rPr>
          <w:rFonts w:ascii="Times New Roman" w:hAnsi="Times New Roman" w:cs="Times New Roman"/>
          <w:sz w:val="24"/>
          <w:szCs w:val="24"/>
        </w:rPr>
        <w:t>e</w:t>
      </w:r>
      <w:r>
        <w:rPr>
          <w:rFonts w:ascii="Times New Roman" w:hAnsi="Times New Roman" w:cs="Times New Roman"/>
          <w:sz w:val="24"/>
          <w:szCs w:val="24"/>
        </w:rPr>
        <w:t>s. I can’t wait to continue to apply all I learned this semester, and deepen that knowledge throughout my career.</w:t>
      </w:r>
    </w:p>
    <w:p w14:paraId="52FEBCAD" w14:textId="11991935" w:rsidR="00940584" w:rsidRDefault="00940584" w:rsidP="00940584">
      <w:pPr>
        <w:spacing w:line="480" w:lineRule="auto"/>
        <w:ind w:firstLine="720"/>
        <w:rPr>
          <w:rFonts w:ascii="Times New Roman" w:hAnsi="Times New Roman" w:cs="Times New Roman"/>
          <w:sz w:val="24"/>
          <w:szCs w:val="24"/>
        </w:rPr>
      </w:pPr>
    </w:p>
    <w:p w14:paraId="3968D05C" w14:textId="050E258E" w:rsidR="00940584" w:rsidRDefault="00940584" w:rsidP="00940584">
      <w:pPr>
        <w:spacing w:line="480" w:lineRule="auto"/>
        <w:ind w:firstLine="720"/>
        <w:rPr>
          <w:rFonts w:ascii="Times New Roman" w:hAnsi="Times New Roman" w:cs="Times New Roman"/>
          <w:sz w:val="24"/>
          <w:szCs w:val="24"/>
        </w:rPr>
      </w:pPr>
    </w:p>
    <w:p w14:paraId="0AC35AAF" w14:textId="037A917E" w:rsidR="00940584" w:rsidRDefault="00940584" w:rsidP="00940584">
      <w:pPr>
        <w:spacing w:line="480" w:lineRule="auto"/>
        <w:ind w:firstLine="720"/>
        <w:rPr>
          <w:rFonts w:ascii="Times New Roman" w:hAnsi="Times New Roman" w:cs="Times New Roman"/>
          <w:sz w:val="24"/>
          <w:szCs w:val="24"/>
        </w:rPr>
      </w:pPr>
    </w:p>
    <w:p w14:paraId="102C3ECE" w14:textId="0C7228E0" w:rsidR="00940584" w:rsidRDefault="00940584" w:rsidP="00940584">
      <w:pPr>
        <w:spacing w:line="480" w:lineRule="auto"/>
        <w:ind w:firstLine="720"/>
        <w:rPr>
          <w:rFonts w:ascii="Times New Roman" w:hAnsi="Times New Roman" w:cs="Times New Roman"/>
          <w:sz w:val="24"/>
          <w:szCs w:val="24"/>
        </w:rPr>
      </w:pPr>
    </w:p>
    <w:p w14:paraId="1296CA28" w14:textId="3DD61D86" w:rsidR="00940584" w:rsidRDefault="00940584" w:rsidP="00940584">
      <w:pPr>
        <w:spacing w:line="480" w:lineRule="auto"/>
        <w:ind w:firstLine="720"/>
        <w:rPr>
          <w:rFonts w:ascii="Times New Roman" w:hAnsi="Times New Roman" w:cs="Times New Roman"/>
          <w:sz w:val="24"/>
          <w:szCs w:val="24"/>
        </w:rPr>
      </w:pPr>
    </w:p>
    <w:p w14:paraId="5A3771F9" w14:textId="1C1C4490" w:rsidR="00940584" w:rsidRDefault="00940584" w:rsidP="00940584">
      <w:pPr>
        <w:spacing w:line="480" w:lineRule="auto"/>
        <w:ind w:firstLine="720"/>
        <w:rPr>
          <w:rFonts w:ascii="Times New Roman" w:hAnsi="Times New Roman" w:cs="Times New Roman"/>
          <w:sz w:val="24"/>
          <w:szCs w:val="24"/>
        </w:rPr>
      </w:pPr>
    </w:p>
    <w:p w14:paraId="037EF965" w14:textId="39324A32" w:rsidR="00940584" w:rsidRDefault="00940584" w:rsidP="00940584">
      <w:pPr>
        <w:spacing w:line="480" w:lineRule="auto"/>
        <w:ind w:firstLine="720"/>
        <w:rPr>
          <w:rFonts w:ascii="Times New Roman" w:hAnsi="Times New Roman" w:cs="Times New Roman"/>
          <w:sz w:val="24"/>
          <w:szCs w:val="24"/>
        </w:rPr>
      </w:pPr>
    </w:p>
    <w:p w14:paraId="595523F9" w14:textId="3251F00F" w:rsidR="00940584" w:rsidRDefault="00940584" w:rsidP="00940584">
      <w:pPr>
        <w:spacing w:line="480" w:lineRule="auto"/>
        <w:ind w:firstLine="720"/>
        <w:rPr>
          <w:rFonts w:ascii="Times New Roman" w:hAnsi="Times New Roman" w:cs="Times New Roman"/>
          <w:sz w:val="24"/>
          <w:szCs w:val="24"/>
        </w:rPr>
      </w:pPr>
    </w:p>
    <w:p w14:paraId="38F6D4EF" w14:textId="77777777" w:rsidR="00940584" w:rsidRDefault="00940584" w:rsidP="00940584">
      <w:pPr>
        <w:spacing w:line="480" w:lineRule="auto"/>
        <w:rPr>
          <w:rFonts w:ascii="Times New Roman" w:hAnsi="Times New Roman" w:cs="Times New Roman"/>
          <w:sz w:val="24"/>
          <w:szCs w:val="24"/>
        </w:rPr>
      </w:pPr>
    </w:p>
    <w:p w14:paraId="16A837E7" w14:textId="29955410" w:rsidR="00A50F7D" w:rsidRPr="002E04A2" w:rsidRDefault="00A50F7D" w:rsidP="00A50F7D">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14:paraId="4E7545B9" w14:textId="77777777"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Chaves, C. (2006). Involvement, development, and retention. </w:t>
      </w:r>
      <w:r w:rsidRPr="002E04A2">
        <w:rPr>
          <w:rFonts w:ascii="Times New Roman" w:hAnsi="Times New Roman" w:cs="Times New Roman"/>
          <w:i/>
          <w:sz w:val="24"/>
          <w:szCs w:val="24"/>
        </w:rPr>
        <w:t xml:space="preserve">Community College Review, </w:t>
      </w:r>
      <w:r w:rsidRPr="002E04A2">
        <w:rPr>
          <w:rFonts w:ascii="Times New Roman" w:hAnsi="Times New Roman" w:cs="Times New Roman"/>
          <w:sz w:val="24"/>
          <w:szCs w:val="24"/>
        </w:rPr>
        <w:t>34(2), 139-152. Retrieved</w:t>
      </w:r>
      <w:r w:rsidRPr="00A50F7D">
        <w:rPr>
          <w:rFonts w:ascii="Times New Roman" w:hAnsi="Times New Roman" w:cs="Times New Roman"/>
          <w:sz w:val="24"/>
          <w:szCs w:val="24"/>
        </w:rPr>
        <w:t xml:space="preserve"> </w:t>
      </w:r>
      <w:r w:rsidRPr="002E04A2">
        <w:rPr>
          <w:rFonts w:ascii="Times New Roman" w:hAnsi="Times New Roman" w:cs="Times New Roman"/>
          <w:sz w:val="24"/>
          <w:szCs w:val="24"/>
        </w:rPr>
        <w:t>from:</w:t>
      </w:r>
      <w:r w:rsidRPr="00A50F7D">
        <w:rPr>
          <w:rFonts w:ascii="Times New Roman" w:hAnsi="Times New Roman" w:cs="Times New Roman"/>
          <w:sz w:val="24"/>
          <w:szCs w:val="24"/>
        </w:rPr>
        <w:t xml:space="preserve"> </w:t>
      </w:r>
      <w:hyperlink r:id="rId7" w:history="1">
        <w:r w:rsidRPr="002E04A2">
          <w:rPr>
            <w:rStyle w:val="Hyperlink"/>
            <w:rFonts w:ascii="Times New Roman" w:hAnsi="Times New Roman" w:cs="Times New Roman"/>
            <w:color w:val="auto"/>
            <w:sz w:val="24"/>
            <w:szCs w:val="24"/>
            <w:u w:val="none"/>
          </w:rPr>
          <w:t>https://proxy.li.suu.edu:2443/login?url=http://search.ebsco</w:t>
        </w:r>
        <w:r w:rsidRPr="00A50F7D">
          <w:rPr>
            <w:rStyle w:val="Hyperlink"/>
            <w:rFonts w:ascii="Times New Roman" w:hAnsi="Times New Roman" w:cs="Times New Roman"/>
            <w:color w:val="auto"/>
            <w:sz w:val="24"/>
            <w:szCs w:val="24"/>
            <w:u w:val="none"/>
          </w:rPr>
          <w:t xml:space="preserve"> </w:t>
        </w:r>
        <w:r w:rsidRPr="002E04A2">
          <w:rPr>
            <w:rStyle w:val="Hyperlink"/>
            <w:rFonts w:ascii="Times New Roman" w:hAnsi="Times New Roman" w:cs="Times New Roman"/>
            <w:color w:val="auto"/>
            <w:sz w:val="24"/>
            <w:szCs w:val="24"/>
            <w:u w:val="none"/>
          </w:rPr>
          <w:t>host.com/</w:t>
        </w:r>
        <w:proofErr w:type="spellStart"/>
        <w:r w:rsidRPr="002E04A2">
          <w:rPr>
            <w:rStyle w:val="Hyperlink"/>
            <w:rFonts w:ascii="Times New Roman" w:hAnsi="Times New Roman" w:cs="Times New Roman"/>
            <w:color w:val="auto"/>
            <w:sz w:val="24"/>
            <w:szCs w:val="24"/>
            <w:u w:val="none"/>
          </w:rPr>
          <w:t>log</w:t>
        </w:r>
      </w:hyperlink>
      <w:hyperlink r:id="rId8" w:history="1">
        <w:r w:rsidRPr="002E04A2">
          <w:rPr>
            <w:rStyle w:val="Hyperlink"/>
            <w:rFonts w:ascii="Times New Roman" w:hAnsi="Times New Roman" w:cs="Times New Roman"/>
            <w:color w:val="auto"/>
            <w:sz w:val="24"/>
            <w:szCs w:val="24"/>
            <w:u w:val="none"/>
          </w:rPr>
          <w:t>in.aspx?direct</w:t>
        </w:r>
        <w:proofErr w:type="spellEnd"/>
        <w:r w:rsidRPr="002E04A2">
          <w:rPr>
            <w:rStyle w:val="Hyperlink"/>
            <w:rFonts w:ascii="Times New Roman" w:hAnsi="Times New Roman" w:cs="Times New Roman"/>
            <w:color w:val="auto"/>
            <w:sz w:val="24"/>
            <w:szCs w:val="24"/>
            <w:u w:val="none"/>
          </w:rPr>
          <w:t>=</w:t>
        </w:r>
        <w:r w:rsidRPr="00A50F7D">
          <w:rPr>
            <w:rStyle w:val="Hyperlink"/>
            <w:rFonts w:ascii="Times New Roman" w:hAnsi="Times New Roman" w:cs="Times New Roman"/>
            <w:color w:val="auto"/>
            <w:sz w:val="24"/>
            <w:szCs w:val="24"/>
            <w:u w:val="none"/>
          </w:rPr>
          <w:t xml:space="preserve"> </w:t>
        </w:r>
        <w:proofErr w:type="spellStart"/>
        <w:r w:rsidRPr="002E04A2">
          <w:rPr>
            <w:rStyle w:val="Hyperlink"/>
            <w:rFonts w:ascii="Times New Roman" w:hAnsi="Times New Roman" w:cs="Times New Roman"/>
            <w:color w:val="auto"/>
            <w:sz w:val="24"/>
            <w:szCs w:val="24"/>
            <w:u w:val="none"/>
          </w:rPr>
          <w:t>true&amp;db</w:t>
        </w:r>
        <w:proofErr w:type="spellEnd"/>
        <w:r w:rsidRPr="002E04A2">
          <w:rPr>
            <w:rStyle w:val="Hyperlink"/>
            <w:rFonts w:ascii="Times New Roman" w:hAnsi="Times New Roman" w:cs="Times New Roman"/>
            <w:color w:val="auto"/>
            <w:sz w:val="24"/>
            <w:szCs w:val="24"/>
            <w:u w:val="none"/>
          </w:rPr>
          <w:t>=</w:t>
        </w:r>
        <w:proofErr w:type="spellStart"/>
        <w:r w:rsidRPr="002E04A2">
          <w:rPr>
            <w:rStyle w:val="Hyperlink"/>
            <w:rFonts w:ascii="Times New Roman" w:hAnsi="Times New Roman" w:cs="Times New Roman"/>
            <w:color w:val="auto"/>
            <w:sz w:val="24"/>
            <w:szCs w:val="24"/>
            <w:u w:val="none"/>
          </w:rPr>
          <w:t>asn&amp;AN</w:t>
        </w:r>
        <w:proofErr w:type="spellEnd"/>
        <w:r w:rsidRPr="002E04A2">
          <w:rPr>
            <w:rStyle w:val="Hyperlink"/>
            <w:rFonts w:ascii="Times New Roman" w:hAnsi="Times New Roman" w:cs="Times New Roman"/>
            <w:color w:val="auto"/>
            <w:sz w:val="24"/>
            <w:szCs w:val="24"/>
            <w:u w:val="none"/>
          </w:rPr>
          <w:t>=25223204&amp;site=</w:t>
        </w:r>
        <w:proofErr w:type="spellStart"/>
        <w:r w:rsidRPr="002E04A2">
          <w:rPr>
            <w:rStyle w:val="Hyperlink"/>
            <w:rFonts w:ascii="Times New Roman" w:hAnsi="Times New Roman" w:cs="Times New Roman"/>
            <w:color w:val="auto"/>
            <w:sz w:val="24"/>
            <w:szCs w:val="24"/>
            <w:u w:val="none"/>
          </w:rPr>
          <w:t>ehost</w:t>
        </w:r>
        <w:proofErr w:type="spellEnd"/>
        <w:r w:rsidRPr="002E04A2">
          <w:rPr>
            <w:rStyle w:val="Hyperlink"/>
            <w:rFonts w:ascii="Times New Roman" w:hAnsi="Times New Roman" w:cs="Times New Roman"/>
            <w:color w:val="auto"/>
            <w:sz w:val="24"/>
            <w:szCs w:val="24"/>
            <w:u w:val="none"/>
          </w:rPr>
          <w:t>-live</w:t>
        </w:r>
      </w:hyperlink>
    </w:p>
    <w:p w14:paraId="0400BBE1" w14:textId="31D29330"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Crisis of Identity? Veteran, Civilian, Student. (2011). </w:t>
      </w:r>
      <w:r w:rsidRPr="002E04A2">
        <w:rPr>
          <w:rFonts w:ascii="Times New Roman" w:hAnsi="Times New Roman" w:cs="Times New Roman"/>
          <w:i/>
          <w:sz w:val="24"/>
          <w:szCs w:val="24"/>
        </w:rPr>
        <w:t>Ashe higher education report</w:t>
      </w:r>
      <w:r w:rsidRPr="002E04A2">
        <w:rPr>
          <w:rFonts w:ascii="Times New Roman" w:hAnsi="Times New Roman" w:cs="Times New Roman"/>
          <w:sz w:val="24"/>
          <w:szCs w:val="24"/>
        </w:rPr>
        <w:t xml:space="preserve">, 37(3), 53-65. Retrieved from: </w:t>
      </w:r>
      <w:hyperlink r:id="rId9" w:history="1">
        <w:r w:rsidR="00A4738F" w:rsidRPr="002E04A2">
          <w:rPr>
            <w:rStyle w:val="Hyperlink"/>
            <w:rFonts w:ascii="Times New Roman" w:hAnsi="Times New Roman" w:cs="Times New Roman"/>
            <w:color w:val="auto"/>
            <w:sz w:val="24"/>
            <w:szCs w:val="24"/>
            <w:u w:val="none"/>
          </w:rPr>
          <w:t>https://proxy.li.suu.edu:2443/login?url=http://search.ebscohost.</w:t>
        </w:r>
        <w:r w:rsidR="00A4738F" w:rsidRPr="00A4738F">
          <w:rPr>
            <w:rStyle w:val="Hyperlink"/>
            <w:rFonts w:ascii="Times New Roman" w:hAnsi="Times New Roman" w:cs="Times New Roman"/>
            <w:color w:val="auto"/>
            <w:sz w:val="24"/>
            <w:szCs w:val="24"/>
            <w:u w:val="none"/>
          </w:rPr>
          <w:t xml:space="preserve">com </w:t>
        </w:r>
        <w:r w:rsidR="00A4738F" w:rsidRPr="002E04A2">
          <w:rPr>
            <w:rStyle w:val="Hyperlink"/>
            <w:rFonts w:ascii="Times New Roman" w:hAnsi="Times New Roman" w:cs="Times New Roman"/>
            <w:color w:val="auto"/>
            <w:sz w:val="24"/>
            <w:szCs w:val="24"/>
            <w:u w:val="none"/>
          </w:rPr>
          <w:t>/login.aspx?d</w:t>
        </w:r>
      </w:hyperlink>
      <w:r w:rsidRPr="002E04A2">
        <w:rPr>
          <w:rFonts w:ascii="Times New Roman" w:hAnsi="Times New Roman" w:cs="Times New Roman"/>
          <w:sz w:val="24"/>
          <w:szCs w:val="24"/>
        </w:rPr>
        <w:t xml:space="preserve"> </w:t>
      </w:r>
      <w:proofErr w:type="spellStart"/>
      <w:r w:rsidRPr="002E04A2">
        <w:rPr>
          <w:rFonts w:ascii="Times New Roman" w:hAnsi="Times New Roman" w:cs="Times New Roman"/>
          <w:sz w:val="24"/>
          <w:szCs w:val="24"/>
        </w:rPr>
        <w:t>irect</w:t>
      </w:r>
      <w:proofErr w:type="spellEnd"/>
      <w:r w:rsidRPr="002E04A2">
        <w:rPr>
          <w:rFonts w:ascii="Times New Roman" w:hAnsi="Times New Roman" w:cs="Times New Roman"/>
          <w:sz w:val="24"/>
          <w:szCs w:val="24"/>
        </w:rPr>
        <w:t>=</w:t>
      </w:r>
      <w:proofErr w:type="spellStart"/>
      <w:r w:rsidRPr="002E04A2">
        <w:rPr>
          <w:rFonts w:ascii="Times New Roman" w:hAnsi="Times New Roman" w:cs="Times New Roman"/>
          <w:sz w:val="24"/>
          <w:szCs w:val="24"/>
        </w:rPr>
        <w:t>true&amp;db</w:t>
      </w:r>
      <w:proofErr w:type="spellEnd"/>
      <w:r w:rsidRPr="002E04A2">
        <w:rPr>
          <w:rFonts w:ascii="Times New Roman" w:hAnsi="Times New Roman" w:cs="Times New Roman"/>
          <w:sz w:val="24"/>
          <w:szCs w:val="24"/>
        </w:rPr>
        <w:t>=</w:t>
      </w:r>
      <w:proofErr w:type="spellStart"/>
      <w:r w:rsidRPr="002E04A2">
        <w:rPr>
          <w:rFonts w:ascii="Times New Roman" w:hAnsi="Times New Roman" w:cs="Times New Roman"/>
          <w:sz w:val="24"/>
          <w:szCs w:val="24"/>
        </w:rPr>
        <w:t>asn&amp;AN</w:t>
      </w:r>
      <w:proofErr w:type="spellEnd"/>
      <w:r w:rsidRPr="002E04A2">
        <w:rPr>
          <w:rFonts w:ascii="Times New Roman" w:hAnsi="Times New Roman" w:cs="Times New Roman"/>
          <w:sz w:val="24"/>
          <w:szCs w:val="24"/>
        </w:rPr>
        <w:t>=69885176&amp;site=</w:t>
      </w:r>
      <w:proofErr w:type="spellStart"/>
      <w:r w:rsidRPr="002E04A2">
        <w:rPr>
          <w:rFonts w:ascii="Times New Roman" w:hAnsi="Times New Roman" w:cs="Times New Roman"/>
          <w:sz w:val="24"/>
          <w:szCs w:val="24"/>
        </w:rPr>
        <w:t>ehost</w:t>
      </w:r>
      <w:proofErr w:type="spellEnd"/>
      <w:r w:rsidRPr="002E04A2">
        <w:rPr>
          <w:rFonts w:ascii="Times New Roman" w:hAnsi="Times New Roman" w:cs="Times New Roman"/>
          <w:sz w:val="24"/>
          <w:szCs w:val="24"/>
        </w:rPr>
        <w:t xml:space="preserve">-live </w:t>
      </w:r>
    </w:p>
    <w:p w14:paraId="2B3448E8" w14:textId="77777777" w:rsidR="00A50F7D" w:rsidRPr="002E04A2" w:rsidRDefault="00A50F7D" w:rsidP="00A50F7D">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Jones, K. C. (2013). Understanding student veterans in transition. </w:t>
      </w:r>
      <w:r w:rsidRPr="002E04A2">
        <w:rPr>
          <w:rFonts w:ascii="Times New Roman" w:hAnsi="Times New Roman" w:cs="Times New Roman"/>
          <w:i/>
          <w:sz w:val="24"/>
          <w:szCs w:val="24"/>
        </w:rPr>
        <w:t>Qualitative Report</w:t>
      </w:r>
      <w:r w:rsidRPr="002E04A2">
        <w:rPr>
          <w:rFonts w:ascii="Times New Roman" w:hAnsi="Times New Roman" w:cs="Times New Roman"/>
          <w:sz w:val="24"/>
          <w:szCs w:val="24"/>
        </w:rPr>
        <w:t>, 18(37), 1-14. Retrieved from:</w:t>
      </w:r>
      <w:r w:rsidRPr="00A50F7D">
        <w:rPr>
          <w:rFonts w:ascii="Times New Roman" w:hAnsi="Times New Roman" w:cs="Times New Roman"/>
          <w:sz w:val="24"/>
          <w:szCs w:val="24"/>
        </w:rPr>
        <w:t xml:space="preserve"> </w:t>
      </w:r>
      <w:hyperlink r:id="rId10" w:history="1">
        <w:r w:rsidRPr="002E04A2">
          <w:rPr>
            <w:rStyle w:val="Hyperlink"/>
            <w:rFonts w:ascii="Times New Roman" w:hAnsi="Times New Roman" w:cs="Times New Roman"/>
            <w:color w:val="auto"/>
            <w:sz w:val="24"/>
            <w:szCs w:val="24"/>
            <w:u w:val="none"/>
          </w:rPr>
          <w:t>https://proxy.li.suu.edu:2443/login?url=http://search.ebscohost</w:t>
        </w:r>
      </w:hyperlink>
      <w:r w:rsidRPr="002E04A2">
        <w:rPr>
          <w:rFonts w:ascii="Times New Roman" w:hAnsi="Times New Roman" w:cs="Times New Roman"/>
          <w:sz w:val="24"/>
          <w:szCs w:val="24"/>
        </w:rPr>
        <w:t>.</w:t>
      </w:r>
      <w:r w:rsidRPr="00A50F7D">
        <w:rPr>
          <w:rFonts w:ascii="Times New Roman" w:hAnsi="Times New Roman" w:cs="Times New Roman"/>
          <w:sz w:val="24"/>
          <w:szCs w:val="24"/>
        </w:rPr>
        <w:t>c</w:t>
      </w:r>
      <w:r w:rsidRPr="002E04A2">
        <w:rPr>
          <w:rFonts w:ascii="Times New Roman" w:hAnsi="Times New Roman" w:cs="Times New Roman"/>
          <w:sz w:val="24"/>
          <w:szCs w:val="24"/>
        </w:rPr>
        <w:t>om</w:t>
      </w:r>
      <w:r w:rsidRPr="00A50F7D">
        <w:rPr>
          <w:rFonts w:ascii="Times New Roman" w:hAnsi="Times New Roman" w:cs="Times New Roman"/>
          <w:sz w:val="24"/>
          <w:szCs w:val="24"/>
        </w:rPr>
        <w:t xml:space="preserve"> </w:t>
      </w:r>
      <w:r w:rsidRPr="002E04A2">
        <w:rPr>
          <w:rFonts w:ascii="Times New Roman" w:hAnsi="Times New Roman" w:cs="Times New Roman"/>
          <w:sz w:val="24"/>
          <w:szCs w:val="24"/>
        </w:rPr>
        <w:t>/</w:t>
      </w:r>
      <w:proofErr w:type="spellStart"/>
      <w:r w:rsidRPr="002E04A2">
        <w:rPr>
          <w:rFonts w:ascii="Times New Roman" w:hAnsi="Times New Roman" w:cs="Times New Roman"/>
          <w:sz w:val="24"/>
          <w:szCs w:val="24"/>
        </w:rPr>
        <w:t>login.asp</w:t>
      </w:r>
      <w:hyperlink r:id="rId11" w:history="1">
        <w:r w:rsidRPr="002E04A2">
          <w:rPr>
            <w:rStyle w:val="Hyperlink"/>
            <w:rFonts w:ascii="Times New Roman" w:hAnsi="Times New Roman" w:cs="Times New Roman"/>
            <w:color w:val="auto"/>
            <w:sz w:val="24"/>
            <w:szCs w:val="24"/>
            <w:u w:val="none"/>
          </w:rPr>
          <w:t>x?direct</w:t>
        </w:r>
        <w:proofErr w:type="spellEnd"/>
        <w:r w:rsidRPr="002E04A2">
          <w:rPr>
            <w:rStyle w:val="Hyperlink"/>
            <w:rFonts w:ascii="Times New Roman" w:hAnsi="Times New Roman" w:cs="Times New Roman"/>
            <w:color w:val="auto"/>
            <w:sz w:val="24"/>
            <w:szCs w:val="24"/>
            <w:u w:val="none"/>
          </w:rPr>
          <w:t>=</w:t>
        </w:r>
        <w:proofErr w:type="spellStart"/>
        <w:r w:rsidRPr="002E04A2">
          <w:rPr>
            <w:rStyle w:val="Hyperlink"/>
            <w:rFonts w:ascii="Times New Roman" w:hAnsi="Times New Roman" w:cs="Times New Roman"/>
            <w:color w:val="auto"/>
            <w:sz w:val="24"/>
            <w:szCs w:val="24"/>
            <w:u w:val="none"/>
          </w:rPr>
          <w:t>true&amp;db</w:t>
        </w:r>
        <w:proofErr w:type="spellEnd"/>
        <w:r w:rsidRPr="002E04A2">
          <w:rPr>
            <w:rStyle w:val="Hyperlink"/>
            <w:rFonts w:ascii="Times New Roman" w:hAnsi="Times New Roman" w:cs="Times New Roman"/>
            <w:color w:val="auto"/>
            <w:sz w:val="24"/>
            <w:szCs w:val="24"/>
            <w:u w:val="none"/>
          </w:rPr>
          <w:t>=</w:t>
        </w:r>
        <w:proofErr w:type="spellStart"/>
        <w:r w:rsidRPr="002E04A2">
          <w:rPr>
            <w:rStyle w:val="Hyperlink"/>
            <w:rFonts w:ascii="Times New Roman" w:hAnsi="Times New Roman" w:cs="Times New Roman"/>
            <w:color w:val="auto"/>
            <w:sz w:val="24"/>
            <w:szCs w:val="24"/>
            <w:u w:val="none"/>
          </w:rPr>
          <w:t>asn&amp;AN</w:t>
        </w:r>
        <w:proofErr w:type="spellEnd"/>
        <w:r w:rsidRPr="002E04A2">
          <w:rPr>
            <w:rStyle w:val="Hyperlink"/>
            <w:rFonts w:ascii="Times New Roman" w:hAnsi="Times New Roman" w:cs="Times New Roman"/>
            <w:color w:val="auto"/>
            <w:sz w:val="24"/>
            <w:szCs w:val="24"/>
            <w:u w:val="none"/>
          </w:rPr>
          <w:t>=90355510&amp;site=</w:t>
        </w:r>
        <w:proofErr w:type="spellStart"/>
        <w:r w:rsidRPr="002E04A2">
          <w:rPr>
            <w:rStyle w:val="Hyperlink"/>
            <w:rFonts w:ascii="Times New Roman" w:hAnsi="Times New Roman" w:cs="Times New Roman"/>
            <w:color w:val="auto"/>
            <w:sz w:val="24"/>
            <w:szCs w:val="24"/>
            <w:u w:val="none"/>
          </w:rPr>
          <w:t>ehost</w:t>
        </w:r>
        <w:proofErr w:type="spellEnd"/>
        <w:r w:rsidRPr="002E04A2">
          <w:rPr>
            <w:rStyle w:val="Hyperlink"/>
            <w:rFonts w:ascii="Times New Roman" w:hAnsi="Times New Roman" w:cs="Times New Roman"/>
            <w:color w:val="auto"/>
            <w:sz w:val="24"/>
            <w:szCs w:val="24"/>
            <w:u w:val="none"/>
          </w:rPr>
          <w:t>-live</w:t>
        </w:r>
      </w:hyperlink>
    </w:p>
    <w:p w14:paraId="0FDDBF88" w14:textId="77777777"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Jordan, K. A., Gagnon, R. J., Anderson, D. M., &amp; Pilcher, J. J. (2018). Enhancing the college student experience: Outcomes of a leisure education program. </w:t>
      </w:r>
      <w:r w:rsidRPr="002E04A2">
        <w:rPr>
          <w:rFonts w:ascii="Times New Roman" w:hAnsi="Times New Roman" w:cs="Times New Roman"/>
          <w:i/>
          <w:sz w:val="24"/>
          <w:szCs w:val="24"/>
        </w:rPr>
        <w:t>Journal of Experiential Education</w:t>
      </w:r>
      <w:r w:rsidRPr="002E04A2">
        <w:rPr>
          <w:rFonts w:ascii="Times New Roman" w:hAnsi="Times New Roman" w:cs="Times New Roman"/>
          <w:sz w:val="24"/>
          <w:szCs w:val="24"/>
        </w:rPr>
        <w:t xml:space="preserve">, 41(1), 90-106. </w:t>
      </w:r>
      <w:proofErr w:type="spellStart"/>
      <w:r w:rsidRPr="002E04A2">
        <w:rPr>
          <w:rFonts w:ascii="Times New Roman" w:hAnsi="Times New Roman" w:cs="Times New Roman"/>
          <w:sz w:val="24"/>
          <w:szCs w:val="24"/>
        </w:rPr>
        <w:t>doi</w:t>
      </w:r>
      <w:proofErr w:type="spellEnd"/>
      <w:r w:rsidRPr="002E04A2">
        <w:rPr>
          <w:rFonts w:ascii="Times New Roman" w:hAnsi="Times New Roman" w:cs="Times New Roman"/>
          <w:sz w:val="24"/>
          <w:szCs w:val="24"/>
        </w:rPr>
        <w:t xml:space="preserve"> 10.1177/1053825917751508</w:t>
      </w:r>
    </w:p>
    <w:p w14:paraId="49097050" w14:textId="77777777" w:rsidR="00A50F7D" w:rsidRPr="002E04A2" w:rsidRDefault="00A50F7D" w:rsidP="002E04A2">
      <w:pPr>
        <w:spacing w:line="480" w:lineRule="auto"/>
        <w:ind w:left="720" w:hanging="720"/>
        <w:rPr>
          <w:rFonts w:ascii="Times New Roman" w:hAnsi="Times New Roman" w:cs="Times New Roman"/>
          <w:sz w:val="24"/>
          <w:szCs w:val="24"/>
        </w:rPr>
      </w:pPr>
      <w:proofErr w:type="spellStart"/>
      <w:r w:rsidRPr="002E04A2">
        <w:rPr>
          <w:rFonts w:ascii="Times New Roman" w:hAnsi="Times New Roman" w:cs="Times New Roman"/>
          <w:sz w:val="24"/>
          <w:szCs w:val="24"/>
        </w:rPr>
        <w:t>Karkouti</w:t>
      </w:r>
      <w:proofErr w:type="spellEnd"/>
      <w:r w:rsidRPr="002E04A2">
        <w:rPr>
          <w:rFonts w:ascii="Times New Roman" w:hAnsi="Times New Roman" w:cs="Times New Roman"/>
          <w:sz w:val="24"/>
          <w:szCs w:val="24"/>
        </w:rPr>
        <w:t xml:space="preserve">, I. M., (2014). Examining psychosocial identity development theories: A guideline for professional practice. Education, 135(2), 257-263. Retrieved from: </w:t>
      </w:r>
      <w:hyperlink r:id="rId12" w:history="1">
        <w:r w:rsidRPr="002E04A2">
          <w:rPr>
            <w:rStyle w:val="Hyperlink"/>
            <w:rFonts w:ascii="Times New Roman" w:hAnsi="Times New Roman" w:cs="Times New Roman"/>
            <w:color w:val="auto"/>
            <w:sz w:val="24"/>
            <w:szCs w:val="24"/>
            <w:u w:val="none"/>
          </w:rPr>
          <w:t>https://proxy.li.suu.edu:244/lo</w:t>
        </w:r>
      </w:hyperlink>
      <w:r w:rsidRPr="002E04A2">
        <w:rPr>
          <w:rFonts w:ascii="Times New Roman" w:hAnsi="Times New Roman" w:cs="Times New Roman"/>
          <w:sz w:val="24"/>
          <w:szCs w:val="24"/>
        </w:rPr>
        <w:t>gin</w:t>
      </w:r>
      <w:hyperlink r:id="rId13" w:history="1">
        <w:r w:rsidRPr="002E04A2">
          <w:rPr>
            <w:rStyle w:val="Hyperlink"/>
            <w:rFonts w:ascii="Times New Roman" w:hAnsi="Times New Roman" w:cs="Times New Roman"/>
            <w:color w:val="auto"/>
            <w:sz w:val="24"/>
            <w:szCs w:val="24"/>
            <w:u w:val="none"/>
          </w:rPr>
          <w:t>?url=http://search.ebscohost.com/login.aspx?direct=true&amp;db=asn&amp;AN=100464136&amp;site=ehost-live</w:t>
        </w:r>
      </w:hyperlink>
    </w:p>
    <w:p w14:paraId="059BC05E" w14:textId="77777777"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Maunder, R. E., Gingham, J., &amp; Rogers, J. (2010). Transition in higher education: Exploring the experiences of </w:t>
      </w:r>
      <w:proofErr w:type="gramStart"/>
      <w:r w:rsidRPr="002E04A2">
        <w:rPr>
          <w:rFonts w:ascii="Times New Roman" w:hAnsi="Times New Roman" w:cs="Times New Roman"/>
          <w:sz w:val="24"/>
          <w:szCs w:val="24"/>
        </w:rPr>
        <w:t>first and second year</w:t>
      </w:r>
      <w:proofErr w:type="gramEnd"/>
      <w:r w:rsidRPr="002E04A2">
        <w:rPr>
          <w:rFonts w:ascii="Times New Roman" w:hAnsi="Times New Roman" w:cs="Times New Roman"/>
          <w:sz w:val="24"/>
          <w:szCs w:val="24"/>
        </w:rPr>
        <w:t xml:space="preserve"> psychology undergraduate students. </w:t>
      </w:r>
      <w:r w:rsidRPr="002E04A2">
        <w:rPr>
          <w:rFonts w:ascii="Times New Roman" w:hAnsi="Times New Roman" w:cs="Times New Roman"/>
          <w:i/>
          <w:sz w:val="24"/>
          <w:szCs w:val="24"/>
        </w:rPr>
        <w:t>Psychology of Education Review,</w:t>
      </w:r>
      <w:r w:rsidRPr="002E04A2">
        <w:rPr>
          <w:rFonts w:ascii="Times New Roman" w:hAnsi="Times New Roman" w:cs="Times New Roman"/>
          <w:sz w:val="24"/>
          <w:szCs w:val="24"/>
        </w:rPr>
        <w:t xml:space="preserve"> 34(1), 50-54. Retrieved from: </w:t>
      </w:r>
      <w:hyperlink r:id="rId14" w:history="1">
        <w:r w:rsidRPr="002E04A2">
          <w:rPr>
            <w:rStyle w:val="Hyperlink"/>
            <w:rFonts w:ascii="Times New Roman" w:hAnsi="Times New Roman" w:cs="Times New Roman"/>
            <w:color w:val="auto"/>
            <w:sz w:val="24"/>
            <w:szCs w:val="24"/>
            <w:u w:val="none"/>
          </w:rPr>
          <w:t>https://proxy.li.suu.edu:2443/login?url=http://search.ebsco</w:t>
        </w:r>
      </w:hyperlink>
      <w:hyperlink r:id="rId15" w:history="1">
        <w:r w:rsidRPr="002E04A2">
          <w:rPr>
            <w:rStyle w:val="Hyperlink"/>
            <w:rFonts w:ascii="Times New Roman" w:hAnsi="Times New Roman" w:cs="Times New Roman"/>
            <w:color w:val="auto"/>
            <w:sz w:val="24"/>
            <w:szCs w:val="24"/>
            <w:u w:val="none"/>
          </w:rPr>
          <w:t>host.com/login.aspx?direct=true&amp;db=asn&amp;AN=49314269&amp;site=ehost-live</w:t>
        </w:r>
      </w:hyperlink>
    </w:p>
    <w:p w14:paraId="432F7E89" w14:textId="77777777" w:rsidR="00A50F7D" w:rsidRPr="00A50F7D" w:rsidRDefault="00A50F7D" w:rsidP="00A50F7D">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lastRenderedPageBreak/>
        <w:t xml:space="preserve">McDermott, M., &amp; Samson, F. L. (2005). White racial and ethnic identity in the United States. </w:t>
      </w:r>
      <w:r w:rsidRPr="002E04A2">
        <w:rPr>
          <w:rFonts w:ascii="Times New Roman" w:hAnsi="Times New Roman" w:cs="Times New Roman"/>
          <w:i/>
          <w:sz w:val="24"/>
          <w:szCs w:val="24"/>
        </w:rPr>
        <w:t>Annual Review of Sociology</w:t>
      </w:r>
      <w:r w:rsidRPr="002E04A2">
        <w:rPr>
          <w:rFonts w:ascii="Times New Roman" w:hAnsi="Times New Roman" w:cs="Times New Roman"/>
          <w:sz w:val="24"/>
          <w:szCs w:val="24"/>
        </w:rPr>
        <w:t xml:space="preserve">, 31, 245-261. </w:t>
      </w:r>
      <w:proofErr w:type="spellStart"/>
      <w:r w:rsidRPr="002E04A2">
        <w:rPr>
          <w:rFonts w:ascii="Times New Roman" w:hAnsi="Times New Roman" w:cs="Times New Roman"/>
          <w:sz w:val="24"/>
          <w:szCs w:val="24"/>
        </w:rPr>
        <w:t>doi</w:t>
      </w:r>
      <w:proofErr w:type="spellEnd"/>
      <w:r w:rsidRPr="002E04A2">
        <w:rPr>
          <w:rFonts w:ascii="Times New Roman" w:hAnsi="Times New Roman" w:cs="Times New Roman"/>
          <w:sz w:val="24"/>
          <w:szCs w:val="24"/>
        </w:rPr>
        <w:t>: /10.1146/annurev.soc.31.041304.122322</w:t>
      </w:r>
    </w:p>
    <w:p w14:paraId="101623F1" w14:textId="77777777"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Patton, L. D., </w:t>
      </w:r>
      <w:proofErr w:type="spellStart"/>
      <w:r w:rsidRPr="002E04A2">
        <w:rPr>
          <w:rFonts w:ascii="Times New Roman" w:hAnsi="Times New Roman" w:cs="Times New Roman"/>
          <w:sz w:val="24"/>
          <w:szCs w:val="24"/>
        </w:rPr>
        <w:t>Renn</w:t>
      </w:r>
      <w:proofErr w:type="spellEnd"/>
      <w:r w:rsidRPr="002E04A2">
        <w:rPr>
          <w:rFonts w:ascii="Times New Roman" w:hAnsi="Times New Roman" w:cs="Times New Roman"/>
          <w:sz w:val="24"/>
          <w:szCs w:val="24"/>
        </w:rPr>
        <w:t xml:space="preserve">, K. A., Guido, F. M., &amp; Quaye, S. J. (2016). </w:t>
      </w:r>
      <w:r w:rsidRPr="002E04A2">
        <w:rPr>
          <w:rFonts w:ascii="Times New Roman" w:hAnsi="Times New Roman" w:cs="Times New Roman"/>
          <w:i/>
          <w:sz w:val="24"/>
          <w:szCs w:val="24"/>
        </w:rPr>
        <w:t>Student development in college:</w:t>
      </w:r>
      <w:r w:rsidRPr="002E04A2">
        <w:rPr>
          <w:rFonts w:ascii="Times New Roman" w:hAnsi="Times New Roman" w:cs="Times New Roman"/>
          <w:i/>
          <w:sz w:val="24"/>
          <w:szCs w:val="24"/>
        </w:rPr>
        <w:tab/>
        <w:t xml:space="preserve"> theory, research, and practice </w:t>
      </w:r>
      <w:r w:rsidRPr="002E04A2">
        <w:rPr>
          <w:rFonts w:ascii="Times New Roman" w:hAnsi="Times New Roman" w:cs="Times New Roman"/>
          <w:sz w:val="24"/>
          <w:szCs w:val="24"/>
        </w:rPr>
        <w:t>(3</w:t>
      </w:r>
      <w:r w:rsidRPr="002E04A2">
        <w:rPr>
          <w:rFonts w:ascii="Times New Roman" w:hAnsi="Times New Roman" w:cs="Times New Roman"/>
          <w:sz w:val="24"/>
          <w:szCs w:val="24"/>
          <w:vertAlign w:val="superscript"/>
        </w:rPr>
        <w:t>rd</w:t>
      </w:r>
      <w:r w:rsidRPr="002E04A2">
        <w:rPr>
          <w:rFonts w:ascii="Times New Roman" w:hAnsi="Times New Roman" w:cs="Times New Roman"/>
          <w:sz w:val="24"/>
          <w:szCs w:val="24"/>
        </w:rPr>
        <w:t xml:space="preserve"> ed.). San Francisco, CA: Jossey-Bass A Wiley Brand.</w:t>
      </w:r>
    </w:p>
    <w:p w14:paraId="3C6D83AE" w14:textId="77777777"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Richmond, J. (1986). The importance of student involvement: A dialogue with Alexander </w:t>
      </w:r>
      <w:proofErr w:type="spellStart"/>
      <w:r w:rsidRPr="002E04A2">
        <w:rPr>
          <w:rFonts w:ascii="Times New Roman" w:hAnsi="Times New Roman" w:cs="Times New Roman"/>
          <w:sz w:val="24"/>
          <w:szCs w:val="24"/>
        </w:rPr>
        <w:t>Astin</w:t>
      </w:r>
      <w:proofErr w:type="spellEnd"/>
      <w:r w:rsidRPr="002E04A2">
        <w:rPr>
          <w:rFonts w:ascii="Times New Roman" w:hAnsi="Times New Roman" w:cs="Times New Roman"/>
          <w:sz w:val="24"/>
          <w:szCs w:val="24"/>
        </w:rPr>
        <w:t xml:space="preserve">. </w:t>
      </w:r>
      <w:r w:rsidRPr="002E04A2">
        <w:rPr>
          <w:rFonts w:ascii="Times New Roman" w:hAnsi="Times New Roman" w:cs="Times New Roman"/>
          <w:i/>
          <w:sz w:val="24"/>
          <w:szCs w:val="24"/>
        </w:rPr>
        <w:t>Journal of Counseling &amp; Development</w:t>
      </w:r>
      <w:r w:rsidRPr="002E04A2">
        <w:rPr>
          <w:rFonts w:ascii="Times New Roman" w:hAnsi="Times New Roman" w:cs="Times New Roman"/>
          <w:sz w:val="24"/>
          <w:szCs w:val="24"/>
        </w:rPr>
        <w:t xml:space="preserve">, 65(2). 92. Retrieved from: </w:t>
      </w:r>
      <w:hyperlink r:id="rId16" w:history="1">
        <w:r w:rsidRPr="002E04A2">
          <w:rPr>
            <w:rStyle w:val="Hyperlink"/>
            <w:rFonts w:ascii="Times New Roman" w:hAnsi="Times New Roman" w:cs="Times New Roman"/>
            <w:color w:val="auto"/>
            <w:sz w:val="24"/>
            <w:szCs w:val="24"/>
            <w:u w:val="none"/>
          </w:rPr>
          <w:t>https://proxy.li.suu.edu:2443/lo</w:t>
        </w:r>
      </w:hyperlink>
      <w:r w:rsidRPr="002E04A2">
        <w:rPr>
          <w:rFonts w:ascii="Times New Roman" w:hAnsi="Times New Roman" w:cs="Times New Roman"/>
          <w:sz w:val="24"/>
          <w:szCs w:val="24"/>
        </w:rPr>
        <w:t>g</w:t>
      </w:r>
      <w:hyperlink r:id="rId17" w:history="1">
        <w:r w:rsidRPr="002E04A2">
          <w:rPr>
            <w:rStyle w:val="Hyperlink"/>
            <w:rFonts w:ascii="Times New Roman" w:hAnsi="Times New Roman" w:cs="Times New Roman"/>
            <w:color w:val="auto"/>
            <w:sz w:val="24"/>
            <w:szCs w:val="24"/>
            <w:u w:val="none"/>
          </w:rPr>
          <w:t>in?url=http://search.ebscohost.com/login.aspx?direct=true&amp;db=asn&amp;AN=4980641&amp;site=ehost-live</w:t>
        </w:r>
      </w:hyperlink>
    </w:p>
    <w:p w14:paraId="50618DB7" w14:textId="77777777" w:rsidR="00A50F7D" w:rsidRPr="002E04A2" w:rsidRDefault="00A50F7D" w:rsidP="002E04A2">
      <w:pPr>
        <w:spacing w:line="480" w:lineRule="auto"/>
        <w:ind w:left="720" w:hanging="720"/>
        <w:rPr>
          <w:rFonts w:ascii="Times New Roman" w:hAnsi="Times New Roman" w:cs="Times New Roman"/>
          <w:sz w:val="24"/>
          <w:szCs w:val="24"/>
        </w:rPr>
      </w:pPr>
      <w:r w:rsidRPr="002E04A2">
        <w:rPr>
          <w:rFonts w:ascii="Times New Roman" w:hAnsi="Times New Roman" w:cs="Times New Roman"/>
          <w:sz w:val="24"/>
          <w:szCs w:val="24"/>
        </w:rPr>
        <w:t xml:space="preserve">Schlossberg, N. K. (2011). The challenge of change: The transition model and its application. </w:t>
      </w:r>
      <w:r w:rsidRPr="002E04A2">
        <w:rPr>
          <w:rFonts w:ascii="Times New Roman" w:hAnsi="Times New Roman" w:cs="Times New Roman"/>
          <w:i/>
          <w:sz w:val="24"/>
          <w:szCs w:val="24"/>
        </w:rPr>
        <w:t>Journal of Employment Counseling</w:t>
      </w:r>
      <w:r w:rsidRPr="002E04A2">
        <w:rPr>
          <w:rFonts w:ascii="Times New Roman" w:hAnsi="Times New Roman" w:cs="Times New Roman"/>
          <w:sz w:val="24"/>
          <w:szCs w:val="24"/>
        </w:rPr>
        <w:t xml:space="preserve">, 48(4), 159-162. Retrieved from: </w:t>
      </w:r>
      <w:hyperlink r:id="rId18" w:history="1">
        <w:r w:rsidRPr="002E04A2">
          <w:rPr>
            <w:rStyle w:val="Hyperlink"/>
            <w:rFonts w:ascii="Times New Roman" w:hAnsi="Times New Roman" w:cs="Times New Roman"/>
            <w:color w:val="auto"/>
            <w:sz w:val="24"/>
            <w:szCs w:val="24"/>
            <w:u w:val="none"/>
          </w:rPr>
          <w:t>https://proxy.li.suu.edu:2443</w:t>
        </w:r>
      </w:hyperlink>
      <w:hyperlink r:id="rId19" w:history="1">
        <w:r w:rsidRPr="002E04A2">
          <w:rPr>
            <w:rStyle w:val="Hyperlink"/>
            <w:rFonts w:ascii="Times New Roman" w:hAnsi="Times New Roman" w:cs="Times New Roman"/>
            <w:color w:val="auto"/>
            <w:sz w:val="24"/>
            <w:szCs w:val="24"/>
            <w:u w:val="none"/>
          </w:rPr>
          <w:t>/login?url=http://search.ebscohost.com/login.aspx?direct=true&amp;db=asn&amp;AN=69670978&amp;site=ehost-live</w:t>
        </w:r>
      </w:hyperlink>
    </w:p>
    <w:p w14:paraId="498687B6" w14:textId="77777777" w:rsidR="00A50F7D" w:rsidRPr="002E04A2" w:rsidRDefault="00A50F7D" w:rsidP="00A50F7D">
      <w:pPr>
        <w:spacing w:line="480" w:lineRule="auto"/>
        <w:ind w:left="720" w:hanging="720"/>
        <w:rPr>
          <w:rFonts w:ascii="Times New Roman" w:hAnsi="Times New Roman" w:cs="Times New Roman"/>
          <w:i/>
          <w:sz w:val="24"/>
          <w:szCs w:val="24"/>
        </w:rPr>
      </w:pPr>
      <w:r w:rsidRPr="002E04A2">
        <w:rPr>
          <w:rFonts w:ascii="Times New Roman" w:hAnsi="Times New Roman" w:cs="Times New Roman"/>
          <w:sz w:val="24"/>
          <w:szCs w:val="24"/>
        </w:rPr>
        <w:t>Theoretical Frameworks of Identity Development Theory: Foundational Theories. (2002). </w:t>
      </w:r>
      <w:r w:rsidRPr="002E04A2">
        <w:rPr>
          <w:rFonts w:ascii="Times New Roman" w:hAnsi="Times New Roman" w:cs="Times New Roman"/>
          <w:i/>
          <w:sz w:val="24"/>
          <w:szCs w:val="24"/>
        </w:rPr>
        <w:t>ASHE- ERIC Higher Education Report,</w:t>
      </w:r>
      <w:r w:rsidRPr="002E04A2">
        <w:rPr>
          <w:rFonts w:ascii="Times New Roman" w:hAnsi="Times New Roman" w:cs="Times New Roman"/>
          <w:sz w:val="24"/>
          <w:szCs w:val="24"/>
        </w:rPr>
        <w:t xml:space="preserve"> 29(6), 9. Retrieved from: https://proxy.li.suu.edu:2443/login?url</w:t>
      </w:r>
      <w:hyperlink r:id="rId20" w:history="1">
        <w:r w:rsidRPr="002E04A2">
          <w:rPr>
            <w:rStyle w:val="Hyperlink"/>
            <w:rFonts w:ascii="Times New Roman" w:hAnsi="Times New Roman" w:cs="Times New Roman"/>
            <w:color w:val="auto"/>
            <w:sz w:val="24"/>
            <w:szCs w:val="24"/>
            <w:u w:val="none"/>
          </w:rPr>
          <w:t>=http://search.ebscohost.com/login.aspx?direct=true&amp;db=asn&amp;AN=10463185&amp;site=ehost-live</w:t>
        </w:r>
      </w:hyperlink>
    </w:p>
    <w:sectPr w:rsidR="00A50F7D" w:rsidRPr="002E04A2" w:rsidSect="00AE24F1">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5CE3D" w14:textId="77777777" w:rsidR="00E64BAA" w:rsidRDefault="00E64BAA" w:rsidP="00AE24F1">
      <w:pPr>
        <w:spacing w:after="0" w:line="240" w:lineRule="auto"/>
      </w:pPr>
      <w:r>
        <w:separator/>
      </w:r>
    </w:p>
  </w:endnote>
  <w:endnote w:type="continuationSeparator" w:id="0">
    <w:p w14:paraId="4829390D" w14:textId="77777777" w:rsidR="00E64BAA" w:rsidRDefault="00E64BAA" w:rsidP="00AE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1B36D" w14:textId="77777777" w:rsidR="00E64BAA" w:rsidRDefault="00E64BAA" w:rsidP="00AE24F1">
      <w:pPr>
        <w:spacing w:after="0" w:line="240" w:lineRule="auto"/>
      </w:pPr>
      <w:r>
        <w:separator/>
      </w:r>
    </w:p>
  </w:footnote>
  <w:footnote w:type="continuationSeparator" w:id="0">
    <w:p w14:paraId="79F3800C" w14:textId="77777777" w:rsidR="00E64BAA" w:rsidRDefault="00E64BAA" w:rsidP="00AE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53748"/>
      <w:docPartObj>
        <w:docPartGallery w:val="Page Numbers (Top of Page)"/>
        <w:docPartUnique/>
      </w:docPartObj>
    </w:sdtPr>
    <w:sdtEndPr>
      <w:rPr>
        <w:noProof/>
      </w:rPr>
    </w:sdtEndPr>
    <w:sdtContent>
      <w:p w14:paraId="56FDF610" w14:textId="456D37CF" w:rsidR="005F52BA" w:rsidRDefault="005F52BA">
        <w:pPr>
          <w:pStyle w:val="Header"/>
          <w:jc w:val="right"/>
        </w:pPr>
        <w:r>
          <w:t xml:space="preserve">FINAL THEORY &amp; PRACTICE: REFLECTION &amp; COMMENTARY   </w:t>
        </w:r>
        <w:r>
          <w:tab/>
        </w:r>
        <w:r>
          <w:fldChar w:fldCharType="begin"/>
        </w:r>
        <w:r>
          <w:instrText xml:space="preserve"> PAGE   \* MERGEFORMAT </w:instrText>
        </w:r>
        <w:r>
          <w:fldChar w:fldCharType="separate"/>
        </w:r>
        <w:r>
          <w:rPr>
            <w:noProof/>
          </w:rPr>
          <w:t>2</w:t>
        </w:r>
        <w:r>
          <w:rPr>
            <w:noProof/>
          </w:rPr>
          <w:fldChar w:fldCharType="end"/>
        </w:r>
      </w:p>
    </w:sdtContent>
  </w:sdt>
  <w:p w14:paraId="1C7FEFA2" w14:textId="312E4446" w:rsidR="005F52BA" w:rsidRDefault="005F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6722" w14:textId="743FC001" w:rsidR="005F52BA" w:rsidRDefault="005F52BA" w:rsidP="00AE24F1">
    <w:pPr>
      <w:pStyle w:val="Header"/>
    </w:pPr>
    <w:r>
      <w:t>Running head: FINAL THEORY &amp; PRACTICE: REFLECTION &amp; COMMENTARY</w:t>
    </w:r>
    <w:r>
      <w:tab/>
    </w:r>
    <w:sdt>
      <w:sdtPr>
        <w:id w:val="12778376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95D8EF" w14:textId="3A72D840" w:rsidR="005F52BA" w:rsidRPr="00AE24F1" w:rsidRDefault="005F52BA" w:rsidP="00AE24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2D"/>
    <w:rsid w:val="0006122A"/>
    <w:rsid w:val="00071477"/>
    <w:rsid w:val="00077FEA"/>
    <w:rsid w:val="00087E2E"/>
    <w:rsid w:val="0009032E"/>
    <w:rsid w:val="000C7DD8"/>
    <w:rsid w:val="000D25EC"/>
    <w:rsid w:val="001B025D"/>
    <w:rsid w:val="0022208F"/>
    <w:rsid w:val="00291E2A"/>
    <w:rsid w:val="002A4E44"/>
    <w:rsid w:val="002D55A4"/>
    <w:rsid w:val="002E04A2"/>
    <w:rsid w:val="00346379"/>
    <w:rsid w:val="003945F9"/>
    <w:rsid w:val="003D1C73"/>
    <w:rsid w:val="003D3011"/>
    <w:rsid w:val="003D696E"/>
    <w:rsid w:val="003F2952"/>
    <w:rsid w:val="00487BC5"/>
    <w:rsid w:val="004E700A"/>
    <w:rsid w:val="00517CE1"/>
    <w:rsid w:val="005B348F"/>
    <w:rsid w:val="005F52BA"/>
    <w:rsid w:val="0064652F"/>
    <w:rsid w:val="00690470"/>
    <w:rsid w:val="006D4920"/>
    <w:rsid w:val="006E4201"/>
    <w:rsid w:val="0070142D"/>
    <w:rsid w:val="00701722"/>
    <w:rsid w:val="00747D3D"/>
    <w:rsid w:val="00777E7E"/>
    <w:rsid w:val="007B6387"/>
    <w:rsid w:val="007C0F09"/>
    <w:rsid w:val="007F38C1"/>
    <w:rsid w:val="007F7241"/>
    <w:rsid w:val="008179ED"/>
    <w:rsid w:val="0082001B"/>
    <w:rsid w:val="00940584"/>
    <w:rsid w:val="00976556"/>
    <w:rsid w:val="00982555"/>
    <w:rsid w:val="009D1420"/>
    <w:rsid w:val="00A420D9"/>
    <w:rsid w:val="00A4738F"/>
    <w:rsid w:val="00A50F7D"/>
    <w:rsid w:val="00A70654"/>
    <w:rsid w:val="00A729CC"/>
    <w:rsid w:val="00AB019E"/>
    <w:rsid w:val="00AB3E11"/>
    <w:rsid w:val="00AE24F1"/>
    <w:rsid w:val="00B36617"/>
    <w:rsid w:val="00B60901"/>
    <w:rsid w:val="00B66C5D"/>
    <w:rsid w:val="00B93C62"/>
    <w:rsid w:val="00BA554F"/>
    <w:rsid w:val="00BA604D"/>
    <w:rsid w:val="00BA7C92"/>
    <w:rsid w:val="00C278D8"/>
    <w:rsid w:val="00C67F0B"/>
    <w:rsid w:val="00CC5E68"/>
    <w:rsid w:val="00CE5A91"/>
    <w:rsid w:val="00D5676A"/>
    <w:rsid w:val="00D67E5B"/>
    <w:rsid w:val="00D90AD8"/>
    <w:rsid w:val="00E44FE8"/>
    <w:rsid w:val="00E64BAA"/>
    <w:rsid w:val="00E70A9C"/>
    <w:rsid w:val="00E866A5"/>
    <w:rsid w:val="00E96E49"/>
    <w:rsid w:val="00EE49C5"/>
    <w:rsid w:val="00F406C9"/>
    <w:rsid w:val="00FA2C9D"/>
    <w:rsid w:val="00FA5F53"/>
    <w:rsid w:val="00FB76DA"/>
    <w:rsid w:val="00FC2CB2"/>
    <w:rsid w:val="00FD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C433C"/>
  <w15:chartTrackingRefBased/>
  <w15:docId w15:val="{FF8FBD53-EE84-4F49-82F4-6CD448C3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42D"/>
    <w:rPr>
      <w:color w:val="0563C1" w:themeColor="hyperlink"/>
      <w:u w:val="single"/>
    </w:rPr>
  </w:style>
  <w:style w:type="character" w:styleId="UnresolvedMention">
    <w:name w:val="Unresolved Mention"/>
    <w:basedOn w:val="DefaultParagraphFont"/>
    <w:uiPriority w:val="99"/>
    <w:semiHidden/>
    <w:unhideWhenUsed/>
    <w:rsid w:val="0070142D"/>
    <w:rPr>
      <w:color w:val="605E5C"/>
      <w:shd w:val="clear" w:color="auto" w:fill="E1DFDD"/>
    </w:rPr>
  </w:style>
  <w:style w:type="paragraph" w:styleId="Header">
    <w:name w:val="header"/>
    <w:basedOn w:val="Normal"/>
    <w:link w:val="HeaderChar"/>
    <w:uiPriority w:val="99"/>
    <w:unhideWhenUsed/>
    <w:rsid w:val="00AE2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F1"/>
  </w:style>
  <w:style w:type="paragraph" w:styleId="Footer">
    <w:name w:val="footer"/>
    <w:basedOn w:val="Normal"/>
    <w:link w:val="FooterChar"/>
    <w:uiPriority w:val="99"/>
    <w:unhideWhenUsed/>
    <w:rsid w:val="00AE2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0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xy.li.suu.edu:2443/login?url=http://search.ebscohost.com/login.aspx?direct=true&amp;db=asn&amp;AN=25223204&amp;site=ehost-live" TargetMode="External"/><Relationship Id="rId13" Type="http://schemas.openxmlformats.org/officeDocument/2006/relationships/hyperlink" Target="https://proxy.li.suu.edu:2443/login?url=http://search.ebscohost.com/login.aspx?direct=true&amp;db=asn&amp;AN=100464136&amp;site=ehost-live" TargetMode="External"/><Relationship Id="rId18" Type="http://schemas.openxmlformats.org/officeDocument/2006/relationships/hyperlink" Target="https://proxy.li.suu.edu:244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roxy.li.suu.edu:2443/login?url=http://search.ebsco%20host.com/log" TargetMode="External"/><Relationship Id="rId12" Type="http://schemas.openxmlformats.org/officeDocument/2006/relationships/hyperlink" Target="https://proxy.li.suu.edu:244/lo" TargetMode="External"/><Relationship Id="rId17" Type="http://schemas.openxmlformats.org/officeDocument/2006/relationships/hyperlink" Target="https://proxy.li.suu.edu:2443/login?url=http://search.ebscohost.com/login.aspx?direct=true&amp;db=asn&amp;AN=4980641&amp;site=ehost-live" TargetMode="External"/><Relationship Id="rId2" Type="http://schemas.openxmlformats.org/officeDocument/2006/relationships/styles" Target="styles.xml"/><Relationship Id="rId16" Type="http://schemas.openxmlformats.org/officeDocument/2006/relationships/hyperlink" Target="https://proxy.li.suu.edu:2443/lo" TargetMode="External"/><Relationship Id="rId20" Type="http://schemas.openxmlformats.org/officeDocument/2006/relationships/hyperlink" Target="https://proxy.li.suu.edu:2443/login?url=http://search.ebscohost.com/login.aspx?direct=true&amp;db=asn&amp;AN=10463185&amp;site=ehost-liv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xy.li.suu.edu:2443/login?url=http://search.ebscohost.com/login.aspx?direct=true&amp;db=asn&amp;AN=90355510&amp;site=ehost-liv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xy.li.suu.edu:2443/login?url=http://search.ebscohost.com/login.aspx?direct=true&amp;db=asn&amp;AN=49314269&amp;site=ehost-live" TargetMode="External"/><Relationship Id="rId23" Type="http://schemas.openxmlformats.org/officeDocument/2006/relationships/fontTable" Target="fontTable.xml"/><Relationship Id="rId10" Type="http://schemas.openxmlformats.org/officeDocument/2006/relationships/hyperlink" Target="https://proxy.li.suu.edu:2443/login?url=http://search.ebscohost" TargetMode="External"/><Relationship Id="rId19" Type="http://schemas.openxmlformats.org/officeDocument/2006/relationships/hyperlink" Target="https://proxy.li.suu.edu:2443/login?url=http://search.ebscohost.com/login.aspx?direct=true&amp;db=asn&amp;AN=69670978&amp;site=ehost-live" TargetMode="External"/><Relationship Id="rId4" Type="http://schemas.openxmlformats.org/officeDocument/2006/relationships/webSettings" Target="webSettings.xml"/><Relationship Id="rId9" Type="http://schemas.openxmlformats.org/officeDocument/2006/relationships/hyperlink" Target="https://proxy.li.suu.edu:2443/login?url=http://search.ebscohost.com%20/login.aspx?d" TargetMode="External"/><Relationship Id="rId14" Type="http://schemas.openxmlformats.org/officeDocument/2006/relationships/hyperlink" Target="https://proxy.li.suu.edu:2443/login?url=http://search.ebsco"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6A38-BE67-411C-9CBC-D9592928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25</Pages>
  <Words>7002</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dc:creator>
  <cp:keywords/>
  <dc:description/>
  <cp:lastModifiedBy>steff</cp:lastModifiedBy>
  <cp:revision>29</cp:revision>
  <dcterms:created xsi:type="dcterms:W3CDTF">2018-12-08T03:43:00Z</dcterms:created>
  <dcterms:modified xsi:type="dcterms:W3CDTF">2018-12-09T06:59:00Z</dcterms:modified>
</cp:coreProperties>
</file>